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"/>
        <w:tblW w:w="0" w:type="auto"/>
        <w:tblLook w:val="01E0"/>
      </w:tblPr>
      <w:tblGrid>
        <w:gridCol w:w="4761"/>
        <w:gridCol w:w="4810"/>
      </w:tblGrid>
      <w:tr w:rsidR="00A236DC" w:rsidRPr="00B51973" w:rsidTr="00A236DC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236DC" w:rsidRPr="00B51973" w:rsidRDefault="00A236DC" w:rsidP="00A236DC">
            <w:pPr>
              <w:tabs>
                <w:tab w:val="left" w:pos="454"/>
              </w:tabs>
              <w:ind w:firstLine="0"/>
              <w:rPr>
                <w:rFonts w:ascii="Courier New" w:hAnsi="Courier New" w:cs="Courier New"/>
                <w:noProof/>
                <w:sz w:val="24"/>
                <w:szCs w:val="24"/>
              </w:rPr>
            </w:pPr>
          </w:p>
          <w:p w:rsidR="00A236DC" w:rsidRPr="00B51973" w:rsidRDefault="00A236DC" w:rsidP="00A236DC">
            <w:pPr>
              <w:tabs>
                <w:tab w:val="left" w:pos="454"/>
              </w:tabs>
              <w:ind w:firstLine="0"/>
              <w:rPr>
                <w:rFonts w:ascii="Courier New" w:hAnsi="Courier New" w:cs="Courier New"/>
                <w:noProof/>
                <w:sz w:val="24"/>
                <w:szCs w:val="24"/>
              </w:rPr>
            </w:pPr>
          </w:p>
          <w:p w:rsidR="00A236DC" w:rsidRPr="00B51973" w:rsidRDefault="00A236DC" w:rsidP="00A236DC">
            <w:pPr>
              <w:tabs>
                <w:tab w:val="left" w:pos="454"/>
              </w:tabs>
              <w:ind w:firstLine="0"/>
              <w:rPr>
                <w:rFonts w:ascii="Courier New" w:hAnsi="Courier New" w:cs="Courier New"/>
                <w:noProof/>
                <w:sz w:val="24"/>
                <w:szCs w:val="24"/>
              </w:rPr>
            </w:pPr>
          </w:p>
          <w:p w:rsidR="00A236DC" w:rsidRPr="00B51973" w:rsidRDefault="00A236DC" w:rsidP="00A236DC">
            <w:pPr>
              <w:tabs>
                <w:tab w:val="left" w:pos="454"/>
              </w:tabs>
              <w:ind w:firstLine="0"/>
              <w:rPr>
                <w:noProof/>
                <w:sz w:val="24"/>
                <w:szCs w:val="24"/>
              </w:rPr>
            </w:pPr>
            <w:r w:rsidRPr="00B51973">
              <w:rPr>
                <w:noProof/>
                <w:sz w:val="24"/>
                <w:szCs w:val="24"/>
              </w:rPr>
              <w:t>Заведующая МБДОУ</w:t>
            </w:r>
          </w:p>
          <w:p w:rsidR="00A236DC" w:rsidRPr="00B51973" w:rsidRDefault="00A236DC" w:rsidP="00A236DC">
            <w:pPr>
              <w:tabs>
                <w:tab w:val="left" w:pos="454"/>
              </w:tabs>
              <w:ind w:firstLine="0"/>
              <w:rPr>
                <w:noProof/>
                <w:sz w:val="24"/>
                <w:szCs w:val="24"/>
              </w:rPr>
            </w:pPr>
            <w:r w:rsidRPr="00B51973">
              <w:rPr>
                <w:noProof/>
                <w:sz w:val="24"/>
                <w:szCs w:val="24"/>
              </w:rPr>
              <w:t>«Детский сад №74</w:t>
            </w:r>
          </w:p>
          <w:p w:rsidR="00A236DC" w:rsidRPr="00B51973" w:rsidRDefault="00A236DC" w:rsidP="00A236DC">
            <w:pPr>
              <w:tabs>
                <w:tab w:val="left" w:pos="454"/>
              </w:tabs>
              <w:ind w:firstLine="0"/>
              <w:rPr>
                <w:noProof/>
                <w:sz w:val="24"/>
                <w:szCs w:val="24"/>
              </w:rPr>
            </w:pPr>
            <w:r w:rsidRPr="00B51973">
              <w:rPr>
                <w:noProof/>
                <w:sz w:val="24"/>
                <w:szCs w:val="24"/>
              </w:rPr>
              <w:t>с.Камышовка»</w:t>
            </w:r>
          </w:p>
          <w:p w:rsidR="00A236DC" w:rsidRPr="00B51973" w:rsidRDefault="00A236DC" w:rsidP="00A236DC">
            <w:pPr>
              <w:tabs>
                <w:tab w:val="left" w:pos="454"/>
              </w:tabs>
              <w:ind w:firstLine="0"/>
              <w:rPr>
                <w:noProof/>
                <w:sz w:val="24"/>
                <w:szCs w:val="24"/>
              </w:rPr>
            </w:pPr>
          </w:p>
          <w:p w:rsidR="00A236DC" w:rsidRPr="00B51973" w:rsidRDefault="00A236DC" w:rsidP="00A236DC">
            <w:pPr>
              <w:tabs>
                <w:tab w:val="left" w:pos="454"/>
              </w:tabs>
              <w:ind w:firstLine="0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 xml:space="preserve">________    Н.И.Таскаева   </w:t>
            </w:r>
          </w:p>
          <w:p w:rsidR="00A236DC" w:rsidRPr="00B51973" w:rsidRDefault="00A236DC" w:rsidP="00A236DC">
            <w:pPr>
              <w:tabs>
                <w:tab w:val="left" w:pos="454"/>
              </w:tabs>
              <w:ind w:firstLine="0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 xml:space="preserve">       (подпись)  </w:t>
            </w:r>
          </w:p>
          <w:p w:rsidR="00A236DC" w:rsidRPr="00B51973" w:rsidRDefault="00A236DC" w:rsidP="00A236DC">
            <w:pPr>
              <w:rPr>
                <w:noProof/>
                <w:sz w:val="24"/>
                <w:szCs w:val="24"/>
              </w:rPr>
            </w:pPr>
            <w:r w:rsidRPr="00B51973">
              <w:rPr>
                <w:noProof/>
                <w:sz w:val="24"/>
                <w:szCs w:val="24"/>
              </w:rPr>
              <w:t>"</w:t>
            </w:r>
            <w:r w:rsidR="00740EAE">
              <w:rPr>
                <w:noProof/>
                <w:sz w:val="24"/>
                <w:szCs w:val="24"/>
              </w:rPr>
              <w:t>10 " апреля</w:t>
            </w:r>
            <w:r w:rsidRPr="00B51973">
              <w:rPr>
                <w:noProof/>
                <w:sz w:val="24"/>
                <w:szCs w:val="24"/>
              </w:rPr>
              <w:t xml:space="preserve">  2015 г.</w:t>
            </w:r>
          </w:p>
          <w:p w:rsidR="00A236DC" w:rsidRPr="00B51973" w:rsidRDefault="00A236DC" w:rsidP="00A236DC">
            <w:pPr>
              <w:tabs>
                <w:tab w:val="left" w:pos="454"/>
              </w:tabs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B51973">
              <w:rPr>
                <w:noProof/>
                <w:sz w:val="24"/>
                <w:szCs w:val="24"/>
              </w:rPr>
              <w:t xml:space="preserve">     (печать)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236DC" w:rsidRPr="00B51973" w:rsidRDefault="00A236DC" w:rsidP="00A236DC">
            <w:pPr>
              <w:tabs>
                <w:tab w:val="left" w:pos="454"/>
              </w:tabs>
              <w:rPr>
                <w:noProof/>
                <w:sz w:val="24"/>
                <w:szCs w:val="24"/>
              </w:rPr>
            </w:pPr>
          </w:p>
          <w:p w:rsidR="00A236DC" w:rsidRPr="00B51973" w:rsidRDefault="00A236DC" w:rsidP="00A236DC">
            <w:pPr>
              <w:tabs>
                <w:tab w:val="left" w:pos="454"/>
              </w:tabs>
              <w:rPr>
                <w:noProof/>
                <w:sz w:val="24"/>
                <w:szCs w:val="24"/>
              </w:rPr>
            </w:pPr>
          </w:p>
          <w:p w:rsidR="00A236DC" w:rsidRPr="00B51973" w:rsidRDefault="00A236DC" w:rsidP="00A236DC">
            <w:pPr>
              <w:tabs>
                <w:tab w:val="left" w:pos="454"/>
              </w:tabs>
              <w:rPr>
                <w:noProof/>
                <w:sz w:val="24"/>
                <w:szCs w:val="24"/>
              </w:rPr>
            </w:pPr>
          </w:p>
          <w:p w:rsidR="00A236DC" w:rsidRPr="00B51973" w:rsidRDefault="00A236DC" w:rsidP="00A236DC">
            <w:pPr>
              <w:tabs>
                <w:tab w:val="left" w:pos="454"/>
              </w:tabs>
              <w:ind w:firstLine="0"/>
              <w:rPr>
                <w:noProof/>
                <w:sz w:val="24"/>
                <w:szCs w:val="24"/>
              </w:rPr>
            </w:pPr>
            <w:r w:rsidRPr="00B51973">
              <w:rPr>
                <w:noProof/>
                <w:sz w:val="24"/>
                <w:szCs w:val="24"/>
              </w:rPr>
              <w:t xml:space="preserve">Председатель </w:t>
            </w:r>
            <w:r>
              <w:rPr>
                <w:noProof/>
                <w:sz w:val="24"/>
                <w:szCs w:val="24"/>
              </w:rPr>
              <w:t>С</w:t>
            </w:r>
            <w:r w:rsidRPr="00B51973">
              <w:rPr>
                <w:noProof/>
                <w:sz w:val="24"/>
                <w:szCs w:val="24"/>
              </w:rPr>
              <w:t>овета трудового коллектива</w:t>
            </w:r>
          </w:p>
          <w:p w:rsidR="00A236DC" w:rsidRPr="00B51973" w:rsidRDefault="00A236DC" w:rsidP="00A236DC">
            <w:pPr>
              <w:tabs>
                <w:tab w:val="left" w:pos="454"/>
              </w:tabs>
              <w:ind w:firstLine="0"/>
              <w:rPr>
                <w:noProof/>
                <w:sz w:val="24"/>
                <w:szCs w:val="24"/>
              </w:rPr>
            </w:pPr>
          </w:p>
          <w:p w:rsidR="00A236DC" w:rsidRPr="00B51973" w:rsidRDefault="00A236DC" w:rsidP="00A236DC">
            <w:pPr>
              <w:tabs>
                <w:tab w:val="left" w:pos="454"/>
              </w:tabs>
              <w:ind w:firstLine="0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 xml:space="preserve">_________З.А.Еникеева  </w:t>
            </w:r>
          </w:p>
          <w:p w:rsidR="00A236DC" w:rsidRPr="00B51973" w:rsidRDefault="00A236DC" w:rsidP="00A236DC">
            <w:pPr>
              <w:tabs>
                <w:tab w:val="left" w:pos="454"/>
              </w:tabs>
              <w:ind w:firstLine="0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 xml:space="preserve">          (подпись) </w:t>
            </w:r>
          </w:p>
          <w:p w:rsidR="00A236DC" w:rsidRPr="00B51973" w:rsidRDefault="00A236DC" w:rsidP="00A236DC">
            <w:pPr>
              <w:tabs>
                <w:tab w:val="left" w:pos="454"/>
              </w:tabs>
              <w:ind w:firstLine="0"/>
              <w:rPr>
                <w:noProof/>
                <w:sz w:val="24"/>
                <w:szCs w:val="24"/>
              </w:rPr>
            </w:pPr>
          </w:p>
          <w:p w:rsidR="00A236DC" w:rsidRPr="00B51973" w:rsidRDefault="00A236DC" w:rsidP="00A236DC">
            <w:pPr>
              <w:rPr>
                <w:noProof/>
                <w:sz w:val="24"/>
                <w:szCs w:val="24"/>
              </w:rPr>
            </w:pPr>
            <w:r w:rsidRPr="00B51973">
              <w:rPr>
                <w:noProof/>
                <w:sz w:val="24"/>
                <w:szCs w:val="24"/>
              </w:rPr>
              <w:t>"</w:t>
            </w:r>
            <w:r w:rsidR="00740EAE">
              <w:rPr>
                <w:noProof/>
                <w:sz w:val="24"/>
                <w:szCs w:val="24"/>
              </w:rPr>
              <w:t>10</w:t>
            </w:r>
            <w:r w:rsidRPr="00B51973">
              <w:rPr>
                <w:noProof/>
                <w:sz w:val="24"/>
                <w:szCs w:val="24"/>
              </w:rPr>
              <w:t xml:space="preserve">" </w:t>
            </w:r>
            <w:r w:rsidR="00740EAE">
              <w:rPr>
                <w:noProof/>
                <w:sz w:val="24"/>
                <w:szCs w:val="24"/>
              </w:rPr>
              <w:t>апреля</w:t>
            </w:r>
            <w:r w:rsidRPr="00B51973">
              <w:rPr>
                <w:noProof/>
                <w:sz w:val="24"/>
                <w:szCs w:val="24"/>
              </w:rPr>
              <w:t xml:space="preserve">  2015 г.</w:t>
            </w:r>
          </w:p>
          <w:p w:rsidR="00A236DC" w:rsidRPr="00B51973" w:rsidRDefault="00A236DC" w:rsidP="00A236DC">
            <w:pPr>
              <w:tabs>
                <w:tab w:val="left" w:pos="454"/>
              </w:tabs>
              <w:ind w:firstLine="0"/>
              <w:rPr>
                <w:noProof/>
                <w:sz w:val="24"/>
                <w:szCs w:val="24"/>
              </w:rPr>
            </w:pPr>
          </w:p>
          <w:p w:rsidR="00A236DC" w:rsidRPr="00B51973" w:rsidRDefault="00A236DC" w:rsidP="00A236DC">
            <w:pPr>
              <w:tabs>
                <w:tab w:val="left" w:pos="454"/>
              </w:tabs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A236DC" w:rsidRPr="00B51973" w:rsidRDefault="00A236DC" w:rsidP="00A236DC">
      <w:pPr>
        <w:shd w:val="clear" w:color="auto" w:fill="FFFFFF"/>
        <w:spacing w:line="499" w:lineRule="exact"/>
        <w:ind w:firstLine="454"/>
        <w:jc w:val="center"/>
        <w:rPr>
          <w:rFonts w:eastAsia="Times New Roman"/>
          <w:bCs/>
          <w:spacing w:val="3"/>
          <w:sz w:val="24"/>
          <w:szCs w:val="24"/>
        </w:rPr>
      </w:pPr>
    </w:p>
    <w:p w:rsidR="00A236DC" w:rsidRPr="00B51973" w:rsidRDefault="00A236DC" w:rsidP="00A236DC">
      <w:pPr>
        <w:shd w:val="clear" w:color="auto" w:fill="FFFFFF"/>
        <w:spacing w:line="499" w:lineRule="exact"/>
        <w:ind w:firstLine="454"/>
        <w:jc w:val="center"/>
        <w:rPr>
          <w:rFonts w:eastAsia="Times New Roman"/>
          <w:bCs/>
          <w:spacing w:val="3"/>
          <w:sz w:val="24"/>
          <w:szCs w:val="24"/>
        </w:rPr>
      </w:pPr>
    </w:p>
    <w:p w:rsidR="00A236DC" w:rsidRPr="00E8658E" w:rsidRDefault="00A236DC" w:rsidP="00A236DC">
      <w:pPr>
        <w:shd w:val="clear" w:color="auto" w:fill="FFFFFF"/>
        <w:spacing w:line="499" w:lineRule="exact"/>
        <w:jc w:val="center"/>
        <w:rPr>
          <w:b/>
          <w:sz w:val="32"/>
          <w:szCs w:val="24"/>
        </w:rPr>
      </w:pPr>
      <w:r w:rsidRPr="00E8658E">
        <w:rPr>
          <w:rFonts w:eastAsia="Times New Roman"/>
          <w:b/>
          <w:bCs/>
          <w:spacing w:val="3"/>
          <w:sz w:val="32"/>
          <w:szCs w:val="24"/>
        </w:rPr>
        <w:t>КОЛЛЕКТИВНЫЙ ДОГОВОР</w:t>
      </w:r>
    </w:p>
    <w:p w:rsidR="00A236DC" w:rsidRPr="00E8658E" w:rsidRDefault="00A236DC" w:rsidP="00A236DC">
      <w:pPr>
        <w:shd w:val="clear" w:color="auto" w:fill="FFFFFF"/>
        <w:tabs>
          <w:tab w:val="center" w:pos="5211"/>
          <w:tab w:val="right" w:pos="9968"/>
        </w:tabs>
        <w:spacing w:line="499" w:lineRule="exact"/>
        <w:ind w:right="-44"/>
        <w:jc w:val="center"/>
        <w:rPr>
          <w:rFonts w:eastAsia="Times New Roman"/>
          <w:b/>
          <w:bCs/>
          <w:sz w:val="32"/>
          <w:szCs w:val="24"/>
        </w:rPr>
      </w:pPr>
      <w:r w:rsidRPr="00E8658E">
        <w:rPr>
          <w:rFonts w:eastAsia="Times New Roman"/>
          <w:b/>
          <w:bCs/>
          <w:sz w:val="32"/>
          <w:szCs w:val="24"/>
        </w:rPr>
        <w:t>муниципального бюджетного дошкольного образовательного  учреждения</w:t>
      </w:r>
    </w:p>
    <w:p w:rsidR="00A236DC" w:rsidRPr="00E8658E" w:rsidRDefault="00A236DC" w:rsidP="00A236DC">
      <w:pPr>
        <w:shd w:val="clear" w:color="auto" w:fill="FFFFFF"/>
        <w:tabs>
          <w:tab w:val="center" w:pos="5211"/>
          <w:tab w:val="right" w:pos="9968"/>
        </w:tabs>
        <w:spacing w:line="499" w:lineRule="exact"/>
        <w:ind w:right="-44"/>
        <w:jc w:val="center"/>
        <w:rPr>
          <w:sz w:val="32"/>
          <w:szCs w:val="24"/>
        </w:rPr>
      </w:pPr>
      <w:r w:rsidRPr="00E8658E">
        <w:rPr>
          <w:rFonts w:eastAsia="Times New Roman"/>
          <w:b/>
          <w:bCs/>
          <w:sz w:val="32"/>
          <w:szCs w:val="24"/>
        </w:rPr>
        <w:t>« Детский сад №74  с.Камышовка»</w:t>
      </w:r>
    </w:p>
    <w:p w:rsidR="00A236DC" w:rsidRPr="00E8658E" w:rsidRDefault="00A236DC" w:rsidP="00A236DC">
      <w:pPr>
        <w:shd w:val="clear" w:color="auto" w:fill="FFFFFF"/>
        <w:spacing w:before="10"/>
        <w:ind w:firstLine="454"/>
        <w:jc w:val="center"/>
        <w:rPr>
          <w:rFonts w:eastAsia="Times New Roman"/>
          <w:spacing w:val="-4"/>
          <w:sz w:val="32"/>
          <w:szCs w:val="24"/>
        </w:rPr>
      </w:pPr>
    </w:p>
    <w:p w:rsidR="00A236DC" w:rsidRPr="00E8658E" w:rsidRDefault="00A236DC" w:rsidP="00A236DC">
      <w:pPr>
        <w:shd w:val="clear" w:color="auto" w:fill="FFFFFF"/>
        <w:spacing w:before="10"/>
        <w:ind w:firstLine="454"/>
        <w:jc w:val="center"/>
        <w:rPr>
          <w:rFonts w:eastAsia="Times New Roman"/>
          <w:b/>
          <w:spacing w:val="-4"/>
          <w:sz w:val="32"/>
          <w:szCs w:val="24"/>
        </w:rPr>
      </w:pPr>
      <w:r w:rsidRPr="00E8658E">
        <w:rPr>
          <w:rFonts w:eastAsia="Times New Roman"/>
          <w:b/>
          <w:spacing w:val="-4"/>
          <w:sz w:val="32"/>
          <w:szCs w:val="24"/>
        </w:rPr>
        <w:t>на   2015 – 2018 годы</w:t>
      </w:r>
    </w:p>
    <w:p w:rsidR="00A236DC" w:rsidRPr="00B51973" w:rsidRDefault="00A236DC" w:rsidP="00A236DC">
      <w:pPr>
        <w:shd w:val="clear" w:color="auto" w:fill="FFFFFF"/>
        <w:spacing w:before="10"/>
        <w:ind w:firstLine="454"/>
        <w:jc w:val="center"/>
        <w:rPr>
          <w:rFonts w:eastAsia="Times New Roman"/>
          <w:spacing w:val="-4"/>
          <w:sz w:val="24"/>
          <w:szCs w:val="24"/>
        </w:rPr>
      </w:pPr>
    </w:p>
    <w:p w:rsidR="00A236DC" w:rsidRPr="00B51973" w:rsidRDefault="00A236DC" w:rsidP="00A236DC">
      <w:pPr>
        <w:shd w:val="clear" w:color="auto" w:fill="FFFFFF"/>
        <w:spacing w:before="10"/>
        <w:ind w:firstLine="454"/>
        <w:jc w:val="center"/>
        <w:rPr>
          <w:rFonts w:eastAsia="Times New Roman"/>
          <w:spacing w:val="-4"/>
          <w:sz w:val="24"/>
          <w:szCs w:val="24"/>
        </w:rPr>
      </w:pPr>
    </w:p>
    <w:p w:rsidR="00A236DC" w:rsidRPr="00B51973" w:rsidRDefault="00A236DC" w:rsidP="00A236DC">
      <w:pPr>
        <w:shd w:val="clear" w:color="auto" w:fill="FFFFFF"/>
        <w:spacing w:before="10"/>
        <w:ind w:firstLine="454"/>
        <w:jc w:val="center"/>
        <w:rPr>
          <w:rFonts w:eastAsia="Times New Roman"/>
          <w:spacing w:val="-4"/>
          <w:sz w:val="24"/>
          <w:szCs w:val="24"/>
        </w:rPr>
      </w:pPr>
    </w:p>
    <w:p w:rsidR="00A236DC" w:rsidRPr="00B51973" w:rsidRDefault="00A236DC" w:rsidP="00A236DC">
      <w:pPr>
        <w:shd w:val="clear" w:color="auto" w:fill="FFFFFF"/>
        <w:spacing w:before="10"/>
        <w:ind w:firstLine="454"/>
        <w:jc w:val="center"/>
        <w:rPr>
          <w:rFonts w:eastAsia="Times New Roman"/>
          <w:spacing w:val="-4"/>
          <w:sz w:val="24"/>
          <w:szCs w:val="24"/>
        </w:rPr>
      </w:pPr>
    </w:p>
    <w:p w:rsidR="00A236DC" w:rsidRPr="00B51973" w:rsidRDefault="00A236DC" w:rsidP="00A236DC">
      <w:pPr>
        <w:shd w:val="clear" w:color="auto" w:fill="FFFFFF"/>
        <w:spacing w:before="10"/>
        <w:ind w:firstLine="454"/>
        <w:rPr>
          <w:sz w:val="24"/>
          <w:szCs w:val="24"/>
        </w:rPr>
      </w:pPr>
    </w:p>
    <w:p w:rsidR="00A236DC" w:rsidRPr="00B51973" w:rsidRDefault="00A236DC" w:rsidP="00A236DC">
      <w:pPr>
        <w:shd w:val="clear" w:color="auto" w:fill="FFFFFF"/>
        <w:spacing w:before="10"/>
        <w:ind w:firstLine="454"/>
        <w:rPr>
          <w:sz w:val="24"/>
          <w:szCs w:val="24"/>
        </w:rPr>
      </w:pPr>
    </w:p>
    <w:p w:rsidR="00A236DC" w:rsidRPr="00B51973" w:rsidRDefault="00A236DC" w:rsidP="00A236DC">
      <w:pPr>
        <w:rPr>
          <w:sz w:val="24"/>
          <w:szCs w:val="24"/>
        </w:rPr>
      </w:pPr>
    </w:p>
    <w:p w:rsidR="00A236DC" w:rsidRPr="00B51973" w:rsidRDefault="00A236DC" w:rsidP="00A236DC">
      <w:pPr>
        <w:rPr>
          <w:sz w:val="24"/>
          <w:szCs w:val="24"/>
        </w:rPr>
      </w:pPr>
    </w:p>
    <w:p w:rsidR="00A236DC" w:rsidRPr="00B51973" w:rsidRDefault="00A236DC" w:rsidP="00A236DC">
      <w:pPr>
        <w:rPr>
          <w:sz w:val="24"/>
          <w:szCs w:val="24"/>
        </w:rPr>
      </w:pPr>
    </w:p>
    <w:p w:rsidR="00A236DC" w:rsidRPr="00B51973" w:rsidRDefault="00A236DC" w:rsidP="00A236DC">
      <w:pPr>
        <w:jc w:val="right"/>
        <w:rPr>
          <w:sz w:val="24"/>
          <w:szCs w:val="24"/>
        </w:rPr>
      </w:pPr>
      <w:r w:rsidRPr="00B51973">
        <w:rPr>
          <w:sz w:val="24"/>
          <w:szCs w:val="24"/>
        </w:rPr>
        <w:t>УТВЕРЖДЕН:</w:t>
      </w:r>
    </w:p>
    <w:p w:rsidR="00A236DC" w:rsidRPr="00B51973" w:rsidRDefault="00A236DC" w:rsidP="00A236DC">
      <w:pPr>
        <w:jc w:val="right"/>
        <w:rPr>
          <w:sz w:val="24"/>
          <w:szCs w:val="24"/>
        </w:rPr>
      </w:pPr>
      <w:r w:rsidRPr="00B51973">
        <w:rPr>
          <w:sz w:val="24"/>
          <w:szCs w:val="24"/>
        </w:rPr>
        <w:t xml:space="preserve">на общем собрании работников </w:t>
      </w:r>
    </w:p>
    <w:p w:rsidR="00A236DC" w:rsidRDefault="00CF2DD3" w:rsidP="00A236D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(протокол от </w:t>
      </w:r>
      <w:r w:rsidRPr="00CF2DD3">
        <w:rPr>
          <w:sz w:val="24"/>
          <w:szCs w:val="24"/>
          <w:u w:val="single"/>
        </w:rPr>
        <w:t xml:space="preserve">"19 "марта </w:t>
      </w:r>
      <w:r w:rsidR="00A236DC" w:rsidRPr="00CF2DD3">
        <w:rPr>
          <w:sz w:val="24"/>
          <w:szCs w:val="24"/>
          <w:u w:val="single"/>
        </w:rPr>
        <w:t>20</w:t>
      </w:r>
      <w:r w:rsidRPr="00CF2DD3">
        <w:rPr>
          <w:sz w:val="24"/>
          <w:szCs w:val="24"/>
          <w:u w:val="single"/>
        </w:rPr>
        <w:t>15</w:t>
      </w:r>
      <w:r w:rsidR="00A236DC" w:rsidRPr="00CF2DD3">
        <w:rPr>
          <w:sz w:val="24"/>
          <w:szCs w:val="24"/>
          <w:u w:val="single"/>
        </w:rPr>
        <w:t>г</w:t>
      </w:r>
      <w:r w:rsidR="00A236DC" w:rsidRPr="00B51973">
        <w:rPr>
          <w:sz w:val="24"/>
          <w:szCs w:val="24"/>
        </w:rPr>
        <w:t xml:space="preserve">.) </w:t>
      </w:r>
    </w:p>
    <w:p w:rsidR="00A236DC" w:rsidRDefault="00A236DC" w:rsidP="00A236DC">
      <w:pPr>
        <w:jc w:val="right"/>
        <w:rPr>
          <w:sz w:val="24"/>
          <w:szCs w:val="24"/>
        </w:rPr>
      </w:pPr>
    </w:p>
    <w:p w:rsidR="00A236DC" w:rsidRPr="00B51973" w:rsidRDefault="00A236DC" w:rsidP="00A236DC">
      <w:pPr>
        <w:ind w:firstLine="454"/>
        <w:rPr>
          <w:b/>
          <w:bCs/>
          <w:sz w:val="24"/>
          <w:szCs w:val="24"/>
        </w:rPr>
      </w:pPr>
      <w:r w:rsidRPr="00B51973">
        <w:rPr>
          <w:b/>
          <w:bCs/>
          <w:sz w:val="24"/>
          <w:szCs w:val="24"/>
        </w:rPr>
        <w:t xml:space="preserve">                                                     Содержание</w:t>
      </w:r>
    </w:p>
    <w:p w:rsidR="00A236DC" w:rsidRPr="00B51973" w:rsidRDefault="00A236DC" w:rsidP="00A236DC">
      <w:pPr>
        <w:pStyle w:val="aff5"/>
        <w:numPr>
          <w:ilvl w:val="0"/>
          <w:numId w:val="1"/>
        </w:numPr>
        <w:rPr>
          <w:b/>
          <w:bCs/>
          <w:sz w:val="24"/>
          <w:szCs w:val="24"/>
        </w:rPr>
      </w:pPr>
      <w:r w:rsidRPr="00B51973">
        <w:rPr>
          <w:b/>
          <w:bCs/>
          <w:sz w:val="24"/>
          <w:szCs w:val="24"/>
        </w:rPr>
        <w:t>Общие положения</w:t>
      </w:r>
    </w:p>
    <w:p w:rsidR="00A236DC" w:rsidRPr="00B51973" w:rsidRDefault="00A236DC" w:rsidP="00A236DC">
      <w:pPr>
        <w:ind w:firstLine="454"/>
        <w:rPr>
          <w:b/>
          <w:bCs/>
          <w:sz w:val="24"/>
          <w:szCs w:val="24"/>
        </w:rPr>
      </w:pPr>
      <w:r w:rsidRPr="00B51973">
        <w:rPr>
          <w:b/>
          <w:bCs/>
          <w:sz w:val="24"/>
          <w:szCs w:val="24"/>
        </w:rPr>
        <w:t xml:space="preserve">II.      </w:t>
      </w:r>
      <w:r w:rsidR="00740EAE">
        <w:rPr>
          <w:b/>
          <w:bCs/>
          <w:sz w:val="24"/>
          <w:szCs w:val="24"/>
        </w:rPr>
        <w:t xml:space="preserve">   </w:t>
      </w:r>
      <w:r w:rsidRPr="00B51973">
        <w:rPr>
          <w:b/>
          <w:bCs/>
          <w:sz w:val="24"/>
          <w:szCs w:val="24"/>
        </w:rPr>
        <w:t>Трудовой договор</w:t>
      </w:r>
    </w:p>
    <w:p w:rsidR="00A236DC" w:rsidRPr="00B51973" w:rsidRDefault="00A236DC" w:rsidP="00A236DC">
      <w:pPr>
        <w:rPr>
          <w:b/>
          <w:bCs/>
          <w:sz w:val="24"/>
          <w:szCs w:val="24"/>
        </w:rPr>
      </w:pPr>
      <w:r w:rsidRPr="00B51973">
        <w:rPr>
          <w:b/>
          <w:bCs/>
          <w:sz w:val="24"/>
          <w:szCs w:val="24"/>
        </w:rPr>
        <w:t xml:space="preserve">      III.     Профессиональная подготовка, переподготовка и повышение квалификации работников.</w:t>
      </w:r>
    </w:p>
    <w:p w:rsidR="00A236DC" w:rsidRPr="00B51973" w:rsidRDefault="00A236DC" w:rsidP="00A236DC">
      <w:pPr>
        <w:ind w:firstLine="454"/>
        <w:rPr>
          <w:b/>
          <w:bCs/>
          <w:sz w:val="24"/>
          <w:szCs w:val="24"/>
        </w:rPr>
      </w:pPr>
      <w:r w:rsidRPr="00B51973">
        <w:rPr>
          <w:b/>
          <w:bCs/>
          <w:sz w:val="24"/>
          <w:szCs w:val="24"/>
        </w:rPr>
        <w:t>IV.    Высвобождение работников и содействие их трудоустройству.</w:t>
      </w:r>
    </w:p>
    <w:p w:rsidR="00A236DC" w:rsidRPr="00B51973" w:rsidRDefault="00A236DC" w:rsidP="00A236DC">
      <w:pPr>
        <w:ind w:firstLine="454"/>
        <w:rPr>
          <w:b/>
          <w:bCs/>
          <w:sz w:val="24"/>
          <w:szCs w:val="24"/>
        </w:rPr>
      </w:pPr>
      <w:r w:rsidRPr="00B51973">
        <w:rPr>
          <w:b/>
          <w:bCs/>
          <w:sz w:val="24"/>
          <w:szCs w:val="24"/>
        </w:rPr>
        <w:t>V.     Рабочее время и время отдыха.</w:t>
      </w:r>
    </w:p>
    <w:p w:rsidR="00A236DC" w:rsidRPr="00B51973" w:rsidRDefault="00A236DC" w:rsidP="00A236DC">
      <w:pPr>
        <w:ind w:firstLine="454"/>
        <w:rPr>
          <w:b/>
          <w:bCs/>
          <w:sz w:val="24"/>
          <w:szCs w:val="24"/>
        </w:rPr>
      </w:pPr>
      <w:r w:rsidRPr="00B51973">
        <w:rPr>
          <w:b/>
          <w:bCs/>
          <w:sz w:val="24"/>
          <w:szCs w:val="24"/>
        </w:rPr>
        <w:t>VI.    Оплата и нормирование труда</w:t>
      </w:r>
    </w:p>
    <w:p w:rsidR="00A236DC" w:rsidRPr="00B51973" w:rsidRDefault="00A236DC" w:rsidP="00A236DC">
      <w:pPr>
        <w:ind w:firstLine="454"/>
        <w:rPr>
          <w:b/>
          <w:bCs/>
          <w:sz w:val="24"/>
          <w:szCs w:val="24"/>
        </w:rPr>
      </w:pPr>
      <w:r w:rsidRPr="00B51973">
        <w:rPr>
          <w:b/>
          <w:bCs/>
          <w:sz w:val="24"/>
          <w:szCs w:val="24"/>
        </w:rPr>
        <w:t>VII.   Гарантии и компенсации</w:t>
      </w:r>
    </w:p>
    <w:p w:rsidR="00A236DC" w:rsidRPr="00B51973" w:rsidRDefault="00A236DC" w:rsidP="00A236DC">
      <w:pPr>
        <w:ind w:firstLine="454"/>
        <w:rPr>
          <w:b/>
          <w:bCs/>
          <w:sz w:val="24"/>
          <w:szCs w:val="24"/>
        </w:rPr>
      </w:pPr>
      <w:r w:rsidRPr="00B51973">
        <w:rPr>
          <w:b/>
          <w:bCs/>
          <w:sz w:val="24"/>
          <w:szCs w:val="24"/>
        </w:rPr>
        <w:t>VIII.   Охрана труда и здоровья.</w:t>
      </w:r>
    </w:p>
    <w:p w:rsidR="00A236DC" w:rsidRPr="00B51973" w:rsidRDefault="00A236DC" w:rsidP="00A236DC">
      <w:pPr>
        <w:ind w:firstLine="454"/>
        <w:rPr>
          <w:b/>
          <w:bCs/>
          <w:sz w:val="24"/>
          <w:szCs w:val="24"/>
        </w:rPr>
      </w:pPr>
      <w:r w:rsidRPr="00B51973">
        <w:rPr>
          <w:b/>
          <w:bCs/>
          <w:sz w:val="24"/>
          <w:szCs w:val="24"/>
        </w:rPr>
        <w:t>IX.    Гарантии деятельности и  обязательства представительного органа работников.</w:t>
      </w:r>
    </w:p>
    <w:p w:rsidR="00A236DC" w:rsidRPr="00B51973" w:rsidRDefault="00A236DC" w:rsidP="00A236DC">
      <w:pPr>
        <w:ind w:firstLine="454"/>
        <w:rPr>
          <w:b/>
          <w:bCs/>
          <w:sz w:val="24"/>
          <w:szCs w:val="24"/>
        </w:rPr>
      </w:pPr>
      <w:r w:rsidRPr="00B51973">
        <w:rPr>
          <w:b/>
          <w:bCs/>
          <w:sz w:val="24"/>
          <w:szCs w:val="24"/>
        </w:rPr>
        <w:t>X.   Контроль за выполнением коллективно</w:t>
      </w:r>
      <w:r w:rsidR="00E8658E">
        <w:rPr>
          <w:b/>
          <w:bCs/>
          <w:sz w:val="24"/>
          <w:szCs w:val="24"/>
        </w:rPr>
        <w:t>го</w:t>
      </w:r>
      <w:r w:rsidRPr="00B51973">
        <w:rPr>
          <w:b/>
          <w:bCs/>
          <w:sz w:val="24"/>
          <w:szCs w:val="24"/>
        </w:rPr>
        <w:t xml:space="preserve"> договора. Ответственность сторон.</w:t>
      </w:r>
    </w:p>
    <w:p w:rsidR="00A236DC" w:rsidRPr="00B51973" w:rsidRDefault="00A236DC" w:rsidP="00A236DC">
      <w:pPr>
        <w:ind w:firstLine="454"/>
        <w:jc w:val="center"/>
        <w:rPr>
          <w:b/>
          <w:bCs/>
          <w:sz w:val="24"/>
          <w:szCs w:val="24"/>
        </w:rPr>
      </w:pPr>
    </w:p>
    <w:p w:rsidR="00A236DC" w:rsidRPr="00B51973" w:rsidRDefault="00A236DC" w:rsidP="00A236DC">
      <w:pPr>
        <w:ind w:firstLine="454"/>
        <w:jc w:val="center"/>
        <w:rPr>
          <w:b/>
          <w:bCs/>
          <w:sz w:val="24"/>
          <w:szCs w:val="24"/>
        </w:rPr>
      </w:pPr>
    </w:p>
    <w:p w:rsidR="00A236DC" w:rsidRPr="00B51973" w:rsidRDefault="00A236DC" w:rsidP="00A236DC">
      <w:pPr>
        <w:ind w:firstLine="454"/>
        <w:jc w:val="center"/>
        <w:rPr>
          <w:bCs/>
          <w:sz w:val="24"/>
          <w:szCs w:val="24"/>
        </w:rPr>
      </w:pPr>
    </w:p>
    <w:p w:rsidR="00A236DC" w:rsidRPr="00B51973" w:rsidRDefault="00A236DC" w:rsidP="00A236DC">
      <w:pPr>
        <w:ind w:firstLine="454"/>
        <w:jc w:val="center"/>
        <w:rPr>
          <w:b/>
          <w:bCs/>
          <w:sz w:val="24"/>
          <w:szCs w:val="24"/>
        </w:rPr>
      </w:pPr>
    </w:p>
    <w:p w:rsidR="00A236DC" w:rsidRPr="00B51973" w:rsidRDefault="00A236DC" w:rsidP="00A236DC">
      <w:pPr>
        <w:ind w:firstLine="454"/>
        <w:jc w:val="center"/>
        <w:rPr>
          <w:b/>
          <w:bCs/>
          <w:sz w:val="24"/>
          <w:szCs w:val="24"/>
        </w:rPr>
      </w:pPr>
    </w:p>
    <w:p w:rsidR="00A236DC" w:rsidRPr="00B51973" w:rsidRDefault="00A236DC" w:rsidP="00A236DC">
      <w:pPr>
        <w:ind w:firstLine="454"/>
        <w:jc w:val="center"/>
        <w:rPr>
          <w:b/>
          <w:bCs/>
          <w:sz w:val="24"/>
          <w:szCs w:val="24"/>
        </w:rPr>
      </w:pPr>
    </w:p>
    <w:p w:rsidR="00A236DC" w:rsidRPr="00B51973" w:rsidRDefault="00A236DC" w:rsidP="00A236DC">
      <w:pPr>
        <w:ind w:firstLine="454"/>
        <w:jc w:val="center"/>
        <w:rPr>
          <w:b/>
          <w:bCs/>
          <w:sz w:val="24"/>
          <w:szCs w:val="24"/>
        </w:rPr>
      </w:pPr>
    </w:p>
    <w:p w:rsidR="00A236DC" w:rsidRPr="00B51973" w:rsidRDefault="00A236DC" w:rsidP="00A236DC">
      <w:pPr>
        <w:ind w:firstLine="454"/>
        <w:jc w:val="center"/>
        <w:rPr>
          <w:bCs/>
          <w:sz w:val="24"/>
          <w:szCs w:val="24"/>
        </w:rPr>
      </w:pPr>
    </w:p>
    <w:p w:rsidR="00A236DC" w:rsidRPr="00B51973" w:rsidRDefault="00A236DC" w:rsidP="00A236DC">
      <w:pPr>
        <w:jc w:val="center"/>
        <w:rPr>
          <w:b/>
          <w:bCs/>
          <w:sz w:val="24"/>
          <w:szCs w:val="24"/>
        </w:rPr>
      </w:pPr>
    </w:p>
    <w:p w:rsidR="00A236DC" w:rsidRPr="00B51973" w:rsidRDefault="00A236DC" w:rsidP="00A236DC">
      <w:pPr>
        <w:ind w:firstLine="454"/>
        <w:jc w:val="center"/>
        <w:rPr>
          <w:b/>
          <w:bCs/>
          <w:sz w:val="24"/>
          <w:szCs w:val="24"/>
        </w:rPr>
      </w:pPr>
    </w:p>
    <w:p w:rsidR="00A236DC" w:rsidRPr="00B51973" w:rsidRDefault="00A236DC" w:rsidP="00A236DC">
      <w:pPr>
        <w:ind w:firstLine="454"/>
        <w:jc w:val="center"/>
        <w:rPr>
          <w:b/>
          <w:bCs/>
          <w:sz w:val="24"/>
          <w:szCs w:val="24"/>
        </w:rPr>
      </w:pPr>
    </w:p>
    <w:p w:rsidR="00A236DC" w:rsidRPr="00B51973" w:rsidRDefault="00A236DC" w:rsidP="00A236DC">
      <w:pPr>
        <w:ind w:firstLine="454"/>
        <w:jc w:val="center"/>
        <w:rPr>
          <w:b/>
          <w:bCs/>
          <w:sz w:val="24"/>
          <w:szCs w:val="24"/>
        </w:rPr>
      </w:pPr>
    </w:p>
    <w:p w:rsidR="00A236DC" w:rsidRPr="00B51973" w:rsidRDefault="00A236DC" w:rsidP="00A236DC">
      <w:pPr>
        <w:ind w:firstLine="454"/>
        <w:jc w:val="center"/>
        <w:rPr>
          <w:b/>
          <w:bCs/>
          <w:sz w:val="24"/>
          <w:szCs w:val="24"/>
        </w:rPr>
      </w:pPr>
    </w:p>
    <w:p w:rsidR="00A236DC" w:rsidRPr="00B51973" w:rsidRDefault="00A236DC" w:rsidP="00A236DC">
      <w:pPr>
        <w:ind w:firstLine="454"/>
        <w:jc w:val="center"/>
        <w:rPr>
          <w:b/>
          <w:bCs/>
          <w:sz w:val="24"/>
          <w:szCs w:val="24"/>
        </w:rPr>
      </w:pPr>
    </w:p>
    <w:p w:rsidR="00A236DC" w:rsidRPr="00B51973" w:rsidRDefault="00277846" w:rsidP="00A236DC">
      <w:pPr>
        <w:ind w:firstLine="45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2</w:t>
      </w:r>
    </w:p>
    <w:p w:rsidR="00A236DC" w:rsidRPr="00B51973" w:rsidRDefault="00A236DC" w:rsidP="00A236DC">
      <w:pPr>
        <w:ind w:firstLine="454"/>
        <w:jc w:val="center"/>
        <w:rPr>
          <w:b/>
          <w:bCs/>
          <w:sz w:val="24"/>
          <w:szCs w:val="24"/>
        </w:rPr>
      </w:pPr>
    </w:p>
    <w:p w:rsidR="00A236DC" w:rsidRPr="00B51973" w:rsidRDefault="00A236DC" w:rsidP="00A236DC">
      <w:pPr>
        <w:ind w:firstLine="454"/>
        <w:jc w:val="center"/>
        <w:rPr>
          <w:b/>
          <w:bCs/>
          <w:sz w:val="24"/>
          <w:szCs w:val="24"/>
        </w:rPr>
      </w:pPr>
      <w:r w:rsidRPr="00B51973">
        <w:rPr>
          <w:b/>
          <w:bCs/>
          <w:sz w:val="24"/>
          <w:szCs w:val="24"/>
        </w:rPr>
        <w:t>Общие положения</w:t>
      </w:r>
    </w:p>
    <w:p w:rsidR="00A236DC" w:rsidRPr="00B51973" w:rsidRDefault="00A236DC" w:rsidP="00A236DC">
      <w:pPr>
        <w:ind w:firstLine="454"/>
        <w:jc w:val="center"/>
        <w:rPr>
          <w:bCs/>
          <w:sz w:val="24"/>
          <w:szCs w:val="24"/>
        </w:rPr>
      </w:pPr>
    </w:p>
    <w:p w:rsidR="00A236DC" w:rsidRPr="00B51973" w:rsidRDefault="00A236DC" w:rsidP="00A236DC">
      <w:pPr>
        <w:ind w:firstLine="454"/>
        <w:jc w:val="both"/>
        <w:rPr>
          <w:sz w:val="24"/>
          <w:szCs w:val="24"/>
        </w:rPr>
      </w:pPr>
      <w:r w:rsidRPr="00B51973">
        <w:rPr>
          <w:bCs/>
          <w:sz w:val="24"/>
          <w:szCs w:val="24"/>
        </w:rPr>
        <w:t>1.1.</w:t>
      </w:r>
      <w:r w:rsidRPr="00B51973">
        <w:rPr>
          <w:sz w:val="24"/>
          <w:szCs w:val="24"/>
        </w:rPr>
        <w:t xml:space="preserve">Настоящий коллективный договор заключен между работодателем и работниками и является правовым актом, регулирующим социально-трудовые отношения в муниципальном бюджетном дошкольном образовательном учреждении "Детский сад №74 с.Камышовка»  </w:t>
      </w:r>
    </w:p>
    <w:p w:rsidR="00A236DC" w:rsidRDefault="00A236DC" w:rsidP="00A236DC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bCs/>
          <w:sz w:val="24"/>
          <w:szCs w:val="24"/>
        </w:rPr>
        <w:t>1.2.</w:t>
      </w:r>
      <w:r w:rsidRPr="00B51973">
        <w:rPr>
          <w:sz w:val="24"/>
          <w:szCs w:val="24"/>
        </w:rPr>
        <w:t>Коллективный договор заключен в соответствии с Трудовым кодексом РФ (далее ТК РФ), иными законодательными и нормативными правовыми актами с целью определения взаимных обязательств  работников и работодателя по защите социально-трудовых прав и профессиональных интересов работников учреждения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установленными законами, иными нормативными правовыми актами, отраслевым тарифным соглашением, региональным и территориальным соглашениями.</w:t>
      </w:r>
    </w:p>
    <w:p w:rsidR="00A236DC" w:rsidRPr="00B51973" w:rsidRDefault="00A236DC" w:rsidP="00A236DC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bCs/>
          <w:sz w:val="24"/>
          <w:szCs w:val="24"/>
        </w:rPr>
        <w:t>1.3.</w:t>
      </w:r>
      <w:r w:rsidRPr="00B51973">
        <w:rPr>
          <w:sz w:val="24"/>
          <w:szCs w:val="24"/>
        </w:rPr>
        <w:t xml:space="preserve">Настоящий коллективный договор заключен между работниками Учреждения, представленных советом трудового коллектива в лице председателя </w:t>
      </w:r>
    </w:p>
    <w:p w:rsidR="00A236DC" w:rsidRPr="00B51973" w:rsidRDefault="00A236DC" w:rsidP="00A236DC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sz w:val="24"/>
          <w:szCs w:val="24"/>
        </w:rPr>
        <w:t xml:space="preserve">Совета трудового коллектива </w:t>
      </w:r>
      <w:r w:rsidRPr="00B51973">
        <w:rPr>
          <w:b/>
          <w:sz w:val="24"/>
          <w:szCs w:val="24"/>
        </w:rPr>
        <w:t xml:space="preserve">Еникеевой З.А, </w:t>
      </w:r>
      <w:r w:rsidRPr="00B51973">
        <w:rPr>
          <w:sz w:val="24"/>
          <w:szCs w:val="24"/>
        </w:rPr>
        <w:t xml:space="preserve">с одной стороны, именуемой далее «представительный орган работников», и работодатель в лице заведующей  учреждения </w:t>
      </w:r>
      <w:r w:rsidRPr="00B51973">
        <w:rPr>
          <w:b/>
          <w:sz w:val="24"/>
          <w:szCs w:val="24"/>
        </w:rPr>
        <w:t>Таскаевой Н.И</w:t>
      </w:r>
      <w:r w:rsidRPr="00B51973">
        <w:rPr>
          <w:sz w:val="24"/>
          <w:szCs w:val="24"/>
        </w:rPr>
        <w:t xml:space="preserve"> с другой стороны, именуемой далее «Работодатель». </w:t>
      </w:r>
    </w:p>
    <w:p w:rsidR="00A236DC" w:rsidRPr="00B51973" w:rsidRDefault="00A236DC" w:rsidP="00A236DC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bCs/>
          <w:sz w:val="24"/>
          <w:szCs w:val="24"/>
        </w:rPr>
        <w:t>1.4.</w:t>
      </w:r>
      <w:r w:rsidRPr="00B51973">
        <w:rPr>
          <w:sz w:val="24"/>
          <w:szCs w:val="24"/>
        </w:rPr>
        <w:t>Действие настоящего коллективного договора распространяется на всех работников учреждения.</w:t>
      </w:r>
    </w:p>
    <w:p w:rsidR="00A236DC" w:rsidRPr="00B51973" w:rsidRDefault="00A236DC" w:rsidP="00A236DC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bCs/>
          <w:sz w:val="24"/>
          <w:szCs w:val="24"/>
        </w:rPr>
        <w:t>1.5.</w:t>
      </w:r>
      <w:r w:rsidRPr="00B51973">
        <w:rPr>
          <w:sz w:val="24"/>
          <w:szCs w:val="24"/>
        </w:rPr>
        <w:t>Стороны  договорились,   что текст  коллективного  договора  должен  быть доведен работодателем до сведения работников в течение 14 дней после его подписания. Представительный орган работников   обязуется    разъяснять    работникам    положения    коллективного    договора, содействовать его реализации.</w:t>
      </w:r>
    </w:p>
    <w:p w:rsidR="00A236DC" w:rsidRPr="00B51973" w:rsidRDefault="00A236DC" w:rsidP="00A236DC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bCs/>
          <w:sz w:val="24"/>
          <w:szCs w:val="24"/>
        </w:rPr>
        <w:t xml:space="preserve">1.6. </w:t>
      </w:r>
      <w:r w:rsidRPr="00B51973">
        <w:rPr>
          <w:sz w:val="24"/>
          <w:szCs w:val="24"/>
        </w:rPr>
        <w:t>Коллективный договор сохраняет свое действие в случае изменения наименования учреждения, расторжения трудового договора с руководителем учреждения.</w:t>
      </w:r>
    </w:p>
    <w:p w:rsidR="00A236DC" w:rsidRPr="00B51973" w:rsidRDefault="00A236DC" w:rsidP="00A236DC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bCs/>
          <w:sz w:val="24"/>
          <w:szCs w:val="24"/>
        </w:rPr>
        <w:t xml:space="preserve">1.7. </w:t>
      </w:r>
      <w:r w:rsidRPr="00B51973">
        <w:rPr>
          <w:sz w:val="24"/>
          <w:szCs w:val="24"/>
        </w:rPr>
        <w:t>При   реорганизации   (слиянии,   присоединении,   разделении,   выделении,   пре</w:t>
      </w:r>
      <w:r w:rsidRPr="00B51973">
        <w:rPr>
          <w:sz w:val="24"/>
          <w:szCs w:val="24"/>
        </w:rPr>
        <w:softHyphen/>
        <w:t>образовании) учреждения коллективный договор сохраняет  свое действие в течение всего срока реорганизации.</w:t>
      </w:r>
    </w:p>
    <w:p w:rsidR="00A236DC" w:rsidRPr="00B51973" w:rsidRDefault="00A236DC" w:rsidP="00A236DC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bCs/>
          <w:sz w:val="24"/>
          <w:szCs w:val="24"/>
        </w:rPr>
        <w:t>1.8.</w:t>
      </w:r>
      <w:r w:rsidRPr="00B51973">
        <w:rPr>
          <w:sz w:val="24"/>
          <w:szCs w:val="24"/>
        </w:rPr>
        <w:t>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 w:rsidR="00A236DC" w:rsidRPr="00B51973" w:rsidRDefault="00A236DC" w:rsidP="00A236DC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bCs/>
          <w:sz w:val="24"/>
          <w:szCs w:val="24"/>
        </w:rPr>
        <w:t>1.9.</w:t>
      </w:r>
      <w:r w:rsidRPr="00B51973">
        <w:rPr>
          <w:sz w:val="24"/>
          <w:szCs w:val="24"/>
        </w:rPr>
        <w:t>При ликвидации учреждения коллективный договор сохраняет свое действие в течение всего срока проведения ликвидации.</w:t>
      </w:r>
    </w:p>
    <w:p w:rsidR="00A236DC" w:rsidRDefault="00A236DC" w:rsidP="00A236DC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bCs/>
          <w:sz w:val="24"/>
          <w:szCs w:val="24"/>
        </w:rPr>
        <w:t>1.10.</w:t>
      </w:r>
      <w:r w:rsidRPr="00B51973">
        <w:rPr>
          <w:sz w:val="24"/>
          <w:szCs w:val="24"/>
        </w:rPr>
        <w:t>В течение срока действия коллективного договора стороны вправе вносить в него   дополнения   и   изменения   на   основе   взаимной   договоренности   в   порядке, установленном  ТК РФ.</w:t>
      </w:r>
    </w:p>
    <w:p w:rsidR="00277846" w:rsidRDefault="00277846" w:rsidP="00277846">
      <w:pPr>
        <w:spacing w:after="0"/>
        <w:ind w:firstLine="45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:rsidR="00277846" w:rsidRPr="00B51973" w:rsidRDefault="00277846" w:rsidP="00A236DC">
      <w:pPr>
        <w:spacing w:after="0"/>
        <w:ind w:firstLine="454"/>
        <w:jc w:val="both"/>
        <w:rPr>
          <w:sz w:val="24"/>
          <w:szCs w:val="24"/>
        </w:rPr>
      </w:pPr>
    </w:p>
    <w:p w:rsidR="00A236DC" w:rsidRPr="00B51973" w:rsidRDefault="00A236DC" w:rsidP="00A236DC">
      <w:pPr>
        <w:ind w:firstLine="454"/>
        <w:jc w:val="both"/>
        <w:rPr>
          <w:sz w:val="24"/>
          <w:szCs w:val="24"/>
        </w:rPr>
      </w:pPr>
      <w:r w:rsidRPr="00B51973">
        <w:rPr>
          <w:bCs/>
          <w:sz w:val="24"/>
          <w:szCs w:val="24"/>
        </w:rPr>
        <w:t>1.11.</w:t>
      </w:r>
      <w:r w:rsidRPr="00B51973">
        <w:rPr>
          <w:sz w:val="24"/>
          <w:szCs w:val="24"/>
        </w:rPr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A236DC" w:rsidRPr="00B51973" w:rsidRDefault="00A236DC" w:rsidP="00A236DC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bCs/>
          <w:sz w:val="24"/>
          <w:szCs w:val="24"/>
        </w:rPr>
        <w:t>1.12.</w:t>
      </w:r>
      <w:r w:rsidRPr="00B51973">
        <w:rPr>
          <w:sz w:val="24"/>
          <w:szCs w:val="24"/>
        </w:rPr>
        <w:t>Пересмотр обязательств настоящего договора не может приводить к снижению уровня социально-экономического положения работников учреждения.</w:t>
      </w:r>
    </w:p>
    <w:p w:rsidR="00A236DC" w:rsidRPr="00B51973" w:rsidRDefault="00A236DC" w:rsidP="00A236DC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bCs/>
          <w:sz w:val="24"/>
          <w:szCs w:val="24"/>
        </w:rPr>
        <w:t>1.13.</w:t>
      </w:r>
      <w:r w:rsidRPr="00B51973">
        <w:rPr>
          <w:sz w:val="24"/>
          <w:szCs w:val="24"/>
        </w:rPr>
        <w:t>Все спорные вопросы по толкованию и реализации положений коллективного договора решаются сторонами путем  переговоров.</w:t>
      </w:r>
    </w:p>
    <w:p w:rsidR="00A236DC" w:rsidRPr="00B51973" w:rsidRDefault="00A236DC" w:rsidP="00A236DC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bCs/>
          <w:sz w:val="24"/>
          <w:szCs w:val="24"/>
        </w:rPr>
        <w:t>1.14.</w:t>
      </w:r>
      <w:r w:rsidRPr="00B51973">
        <w:rPr>
          <w:sz w:val="24"/>
          <w:szCs w:val="24"/>
        </w:rPr>
        <w:t>Настоящий договор вступает в силу с момента его подписания сторонами и действует три года.</w:t>
      </w:r>
    </w:p>
    <w:p w:rsidR="00A236DC" w:rsidRPr="00B51973" w:rsidRDefault="00A236DC" w:rsidP="00A236DC">
      <w:pPr>
        <w:spacing w:after="0"/>
        <w:ind w:firstLine="454"/>
        <w:jc w:val="center"/>
        <w:rPr>
          <w:b/>
          <w:bCs/>
          <w:sz w:val="24"/>
          <w:szCs w:val="24"/>
        </w:rPr>
      </w:pPr>
      <w:r w:rsidRPr="00B51973">
        <w:rPr>
          <w:b/>
          <w:bCs/>
          <w:sz w:val="24"/>
          <w:szCs w:val="24"/>
        </w:rPr>
        <w:t>II. Трудовой договор</w:t>
      </w:r>
    </w:p>
    <w:p w:rsidR="00A236DC" w:rsidRPr="00B51973" w:rsidRDefault="00A236DC" w:rsidP="00A236DC">
      <w:pPr>
        <w:spacing w:after="0"/>
        <w:ind w:firstLine="454"/>
        <w:jc w:val="center"/>
        <w:rPr>
          <w:bCs/>
          <w:sz w:val="24"/>
          <w:szCs w:val="24"/>
        </w:rPr>
      </w:pPr>
    </w:p>
    <w:p w:rsidR="00A236DC" w:rsidRPr="00B51973" w:rsidRDefault="00A236DC" w:rsidP="00A236DC">
      <w:pPr>
        <w:ind w:firstLine="454"/>
        <w:jc w:val="both"/>
        <w:rPr>
          <w:sz w:val="24"/>
          <w:szCs w:val="24"/>
        </w:rPr>
      </w:pPr>
      <w:r w:rsidRPr="00B51973">
        <w:rPr>
          <w:bCs/>
          <w:sz w:val="24"/>
          <w:szCs w:val="24"/>
        </w:rPr>
        <w:t>2.1.</w:t>
      </w:r>
      <w:r w:rsidRPr="00B51973">
        <w:rPr>
          <w:sz w:val="24"/>
          <w:szCs w:val="24"/>
        </w:rPr>
        <w:t>Содержание    трудового    договора,    порядок    его    заключения,    изменения   и расторжения   определяются   в   соответствии   с   ТК   РФ,  другими   законодательными   и нормативными правовыми актами, уставом учреждения и не могут ухудшать положение работников по сравнению с действующим трудовым законодательством, а также отраслевым тарифным,    региональным,    территориальным    соглашениями,    настоящим   коллективным договором.</w:t>
      </w:r>
    </w:p>
    <w:p w:rsidR="00A236DC" w:rsidRPr="00B51973" w:rsidRDefault="00A236DC" w:rsidP="00A236DC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bCs/>
          <w:sz w:val="24"/>
          <w:szCs w:val="24"/>
        </w:rPr>
        <w:t>2.2.</w:t>
      </w:r>
      <w:r w:rsidRPr="00B51973">
        <w:rPr>
          <w:sz w:val="24"/>
          <w:szCs w:val="24"/>
        </w:rPr>
        <w:t>Трудовой договор заключается с работником в письменной форме в двух</w:t>
      </w:r>
      <w:r w:rsidRPr="00B51973">
        <w:rPr>
          <w:sz w:val="24"/>
          <w:szCs w:val="24"/>
        </w:rPr>
        <w:br/>
        <w:t>экземплярах,  каждый из которых подписывается работодателем и работником. Один экземпляр трудового договора передается работнику, другой хранится у работодателя (ст.67 ТК РФ) Трудовой договор является основанием для издания приказа о приеме на работу. Должностная инструкция оформляется в письменной форме, в двух экземплярах, подписывается сторонами  и прилагается к  трудовому договору в порядке предусмотренном (ст.67 ТК РФ).</w:t>
      </w:r>
    </w:p>
    <w:p w:rsidR="00A236DC" w:rsidRPr="00B51973" w:rsidRDefault="00A236DC" w:rsidP="00A236DC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bCs/>
          <w:sz w:val="24"/>
          <w:szCs w:val="24"/>
        </w:rPr>
        <w:t>2.3.</w:t>
      </w:r>
      <w:r w:rsidRPr="00B51973">
        <w:rPr>
          <w:sz w:val="24"/>
          <w:szCs w:val="24"/>
        </w:rPr>
        <w:t>Трудовой договор с работником, заключается:</w:t>
      </w:r>
    </w:p>
    <w:p w:rsidR="00A236DC" w:rsidRPr="00B51973" w:rsidRDefault="00A236DC" w:rsidP="00A236DC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sz w:val="24"/>
          <w:szCs w:val="24"/>
        </w:rPr>
        <w:t>1) на неопределенный срок;</w:t>
      </w:r>
    </w:p>
    <w:p w:rsidR="00A236DC" w:rsidRPr="00B51973" w:rsidRDefault="00A236DC" w:rsidP="00A236DC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sz w:val="24"/>
          <w:szCs w:val="24"/>
        </w:rPr>
        <w:t>2) на определенный срок не более пяти лет (срочный трудовой договор), если иной срок не установлен Трудовым кодексом Российской Федерации.</w:t>
      </w:r>
    </w:p>
    <w:p w:rsidR="00A236DC" w:rsidRPr="00B51973" w:rsidRDefault="00A236DC" w:rsidP="00A236DC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sz w:val="24"/>
          <w:szCs w:val="24"/>
        </w:rPr>
        <w:t xml:space="preserve">Срочный   трудовой   договор    заключается   в случаях,  когда трудовые отношения не  могут быть установлены на неопределенный срок с учетом характера предстоящей работы или условий ее выполнения, если  иное не предусмотрено  Трудовым кодексом Российской Федерации ст.  и иными федеральными законами. </w:t>
      </w:r>
    </w:p>
    <w:p w:rsidR="00A236DC" w:rsidRPr="00B51973" w:rsidRDefault="00A236DC" w:rsidP="00A236DC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bCs/>
          <w:sz w:val="24"/>
          <w:szCs w:val="24"/>
        </w:rPr>
        <w:t>2.4.</w:t>
      </w:r>
      <w:r w:rsidRPr="00B51973">
        <w:rPr>
          <w:sz w:val="24"/>
          <w:szCs w:val="24"/>
        </w:rPr>
        <w:t xml:space="preserve">В  трудовом  договоре  оговариваются  обязательные условия трудового договора, предусмотренные   ст.   57   ТК   РФ.   </w:t>
      </w:r>
    </w:p>
    <w:p w:rsidR="00A236DC" w:rsidRPr="00B51973" w:rsidRDefault="00A236DC" w:rsidP="00A236DC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sz w:val="24"/>
          <w:szCs w:val="24"/>
        </w:rPr>
        <w:t xml:space="preserve">О введении изменений существенных условий трудового договора работник должен быть уведомлен работодателем в письменной форме не позднее, чем за 2 месяца (ст. 73, 162 ТК  РФ). </w:t>
      </w:r>
    </w:p>
    <w:p w:rsidR="00A236DC" w:rsidRPr="00B51973" w:rsidRDefault="00A236DC" w:rsidP="00A236DC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bCs/>
          <w:sz w:val="24"/>
          <w:szCs w:val="24"/>
        </w:rPr>
        <w:t>2.5.</w:t>
      </w:r>
      <w:r w:rsidRPr="00B51973">
        <w:rPr>
          <w:sz w:val="24"/>
          <w:szCs w:val="24"/>
        </w:rPr>
        <w:t>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договором. Уставом учреждения, правилами внутреннего трудового распорядка и иными локальными нормативными актами, действующими в учреждении.</w:t>
      </w:r>
    </w:p>
    <w:p w:rsidR="00A236DC" w:rsidRPr="00B51973" w:rsidRDefault="00A236DC" w:rsidP="00A236DC">
      <w:pPr>
        <w:ind w:firstLine="454"/>
        <w:jc w:val="both"/>
        <w:rPr>
          <w:bCs/>
          <w:sz w:val="24"/>
          <w:szCs w:val="24"/>
        </w:rPr>
      </w:pPr>
      <w:r w:rsidRPr="00B51973">
        <w:rPr>
          <w:bCs/>
          <w:sz w:val="24"/>
          <w:szCs w:val="24"/>
        </w:rPr>
        <w:lastRenderedPageBreak/>
        <w:t>2.6.</w:t>
      </w:r>
      <w:r w:rsidRPr="00B51973">
        <w:rPr>
          <w:sz w:val="24"/>
          <w:szCs w:val="24"/>
        </w:rPr>
        <w:t>Прекращение трудового договора с работником может производиться только по основаниям, предусмотренным ТК РФ и иными федеральными законами (ст. 77 ТК  РФ)</w:t>
      </w:r>
    </w:p>
    <w:p w:rsidR="00A236DC" w:rsidRPr="00B51973" w:rsidRDefault="00A236DC" w:rsidP="00A236DC">
      <w:pPr>
        <w:ind w:firstLine="454"/>
        <w:rPr>
          <w:bCs/>
          <w:sz w:val="24"/>
          <w:szCs w:val="24"/>
        </w:rPr>
      </w:pPr>
    </w:p>
    <w:p w:rsidR="00A236DC" w:rsidRPr="00B51973" w:rsidRDefault="00A236DC" w:rsidP="00A236DC">
      <w:pPr>
        <w:jc w:val="center"/>
        <w:rPr>
          <w:bCs/>
          <w:sz w:val="24"/>
          <w:szCs w:val="24"/>
        </w:rPr>
      </w:pPr>
      <w:r w:rsidRPr="00B51973">
        <w:rPr>
          <w:b/>
          <w:bCs/>
          <w:sz w:val="24"/>
          <w:szCs w:val="24"/>
        </w:rPr>
        <w:t>III. Профессиональная подготовка, переподготовка и повышение квалификации работников</w:t>
      </w:r>
    </w:p>
    <w:p w:rsidR="00A236DC" w:rsidRPr="00B51973" w:rsidRDefault="00A236DC" w:rsidP="00A236DC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sz w:val="24"/>
          <w:szCs w:val="24"/>
        </w:rPr>
        <w:t>Стороны пришли к соглашению в том,  что:</w:t>
      </w:r>
    </w:p>
    <w:p w:rsidR="00A236DC" w:rsidRPr="00B51973" w:rsidRDefault="00A236DC" w:rsidP="00A236DC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bCs/>
          <w:sz w:val="24"/>
          <w:szCs w:val="24"/>
        </w:rPr>
        <w:t>3.1.</w:t>
      </w:r>
      <w:r w:rsidRPr="00B51973">
        <w:rPr>
          <w:sz w:val="24"/>
          <w:szCs w:val="24"/>
        </w:rPr>
        <w:t>Работодатель   определяет   необходимость   профессиональной   подготовки    и переподготовки кадров для нужд учреждения.</w:t>
      </w:r>
    </w:p>
    <w:p w:rsidR="00A236DC" w:rsidRPr="00B51973" w:rsidRDefault="00A236DC" w:rsidP="00A236DC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bCs/>
          <w:sz w:val="24"/>
          <w:szCs w:val="24"/>
        </w:rPr>
        <w:t>3.2.</w:t>
      </w:r>
      <w:r w:rsidRPr="00B51973">
        <w:rPr>
          <w:sz w:val="24"/>
          <w:szCs w:val="24"/>
        </w:rPr>
        <w:t xml:space="preserve">Работодатель с учетом мнения представительного органа работников   определяет формы профессиональной подготовки,    переподготовки    и    повышения    квалификации    работников,    </w:t>
      </w:r>
    </w:p>
    <w:p w:rsidR="00A236DC" w:rsidRPr="00B51973" w:rsidRDefault="00A236DC" w:rsidP="00A236DC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bCs/>
          <w:sz w:val="24"/>
          <w:szCs w:val="24"/>
        </w:rPr>
        <w:t>3.3.</w:t>
      </w:r>
      <w:r w:rsidRPr="00B51973">
        <w:rPr>
          <w:sz w:val="24"/>
          <w:szCs w:val="24"/>
        </w:rPr>
        <w:t>Работодатель обязуется:</w:t>
      </w:r>
    </w:p>
    <w:p w:rsidR="00A236DC" w:rsidRPr="00B51973" w:rsidRDefault="00A236DC" w:rsidP="00A236DC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bCs/>
          <w:sz w:val="24"/>
          <w:szCs w:val="24"/>
        </w:rPr>
        <w:t>З.З.1.</w:t>
      </w:r>
      <w:r w:rsidRPr="00B51973">
        <w:rPr>
          <w:sz w:val="24"/>
          <w:szCs w:val="24"/>
        </w:rPr>
        <w:t>Организовывать профессиональную подготовку, переподготовку и повы</w:t>
      </w:r>
      <w:r w:rsidRPr="00B51973">
        <w:rPr>
          <w:sz w:val="24"/>
          <w:szCs w:val="24"/>
        </w:rPr>
        <w:softHyphen/>
        <w:t>шение квалификации работников в соответствии с планом.</w:t>
      </w:r>
    </w:p>
    <w:p w:rsidR="00A236DC" w:rsidRPr="00B51973" w:rsidRDefault="00A236DC" w:rsidP="00A236DC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bCs/>
          <w:sz w:val="24"/>
          <w:szCs w:val="24"/>
        </w:rPr>
        <w:t>3.3.2.</w:t>
      </w:r>
      <w:r w:rsidRPr="00B51973">
        <w:rPr>
          <w:sz w:val="24"/>
          <w:szCs w:val="24"/>
        </w:rPr>
        <w:t>Повышать квалификацию педагогических работников не реже чем один раз в три года.</w:t>
      </w:r>
    </w:p>
    <w:p w:rsidR="00A236DC" w:rsidRPr="00B51973" w:rsidRDefault="00A236DC" w:rsidP="00A236DC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bCs/>
          <w:sz w:val="24"/>
          <w:szCs w:val="24"/>
        </w:rPr>
        <w:t>3.3.3.</w:t>
      </w:r>
      <w:r w:rsidRPr="00B51973">
        <w:rPr>
          <w:sz w:val="24"/>
          <w:szCs w:val="24"/>
        </w:rPr>
        <w:t>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</w:t>
      </w:r>
    </w:p>
    <w:p w:rsidR="00A236DC" w:rsidRPr="00B51973" w:rsidRDefault="00A236DC" w:rsidP="00A236DC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bCs/>
          <w:sz w:val="24"/>
          <w:szCs w:val="24"/>
        </w:rPr>
        <w:t>3.3.4.</w:t>
      </w:r>
      <w:r w:rsidRPr="00B51973">
        <w:rPr>
          <w:sz w:val="24"/>
          <w:szCs w:val="24"/>
        </w:rPr>
        <w:t>Предоставлять гарантии и компенсации работникам, совмещающим работу успешным    обучением    в    учреждениях    высшего,    среднего    и    начального    профессионального  образования при получении ими образования   соответствующего уровня  впервые, в порядке, предусмотренном ст. 173—176 ТК РФ.</w:t>
      </w:r>
    </w:p>
    <w:p w:rsidR="00A236DC" w:rsidRPr="00B51973" w:rsidRDefault="00A236DC" w:rsidP="00A236DC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bCs/>
          <w:sz w:val="24"/>
          <w:szCs w:val="24"/>
        </w:rPr>
        <w:t>3.3.5.</w:t>
      </w:r>
      <w:r w:rsidRPr="00B51973">
        <w:rPr>
          <w:sz w:val="24"/>
          <w:szCs w:val="24"/>
        </w:rPr>
        <w:t>Организовывать проведение аттестации педагогических работников в соответствии с Положением    о    порядке    аттестации    педагогических    и    руководящих работников государственных  и   муниципальных   образовательных   учреждений и по  ее   результатам устанавливать   работникам   соответствующие   полученным  квалификационным   категориям разряды оплаты труда со дня вынесения решения аттестационной комиссией.</w:t>
      </w:r>
    </w:p>
    <w:p w:rsidR="00A236DC" w:rsidRPr="00B51973" w:rsidRDefault="00A236DC" w:rsidP="00A236DC">
      <w:pPr>
        <w:spacing w:after="0"/>
        <w:ind w:firstLine="454"/>
        <w:jc w:val="center"/>
        <w:rPr>
          <w:bCs/>
          <w:sz w:val="24"/>
          <w:szCs w:val="24"/>
        </w:rPr>
      </w:pPr>
    </w:p>
    <w:p w:rsidR="00A236DC" w:rsidRPr="00B51973" w:rsidRDefault="00A236DC" w:rsidP="00A236DC">
      <w:pPr>
        <w:spacing w:after="0"/>
        <w:ind w:firstLine="454"/>
        <w:jc w:val="center"/>
        <w:rPr>
          <w:bCs/>
          <w:sz w:val="24"/>
          <w:szCs w:val="24"/>
        </w:rPr>
      </w:pPr>
      <w:r w:rsidRPr="00B51973">
        <w:rPr>
          <w:b/>
          <w:bCs/>
          <w:sz w:val="24"/>
          <w:szCs w:val="24"/>
        </w:rPr>
        <w:t>IV. Высвобождение работников и содействие их трудоустройству</w:t>
      </w:r>
    </w:p>
    <w:p w:rsidR="00A236DC" w:rsidRDefault="00A236DC" w:rsidP="00A236DC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sz w:val="24"/>
          <w:szCs w:val="24"/>
        </w:rPr>
        <w:t>Работодатель обязуется:</w:t>
      </w:r>
    </w:p>
    <w:p w:rsidR="00A236DC" w:rsidRPr="00B51973" w:rsidRDefault="00A236DC" w:rsidP="00A236DC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bCs/>
          <w:sz w:val="24"/>
          <w:szCs w:val="24"/>
        </w:rPr>
        <w:t xml:space="preserve">4.1. </w:t>
      </w:r>
      <w:r w:rsidRPr="00B51973">
        <w:rPr>
          <w:sz w:val="24"/>
          <w:szCs w:val="24"/>
        </w:rPr>
        <w:t>Уведомлять представительный орган работников  в письменной форме о сокращении численности или штата работников не позднее, чем за два месяца до его начала, а в случаях, которые могут повлечь массовое высвобождение, не позднее, чем за три месяца до его начала (ст. 82 ТК РФ).</w:t>
      </w:r>
    </w:p>
    <w:p w:rsidR="00A236DC" w:rsidRPr="00B51973" w:rsidRDefault="00A236DC" w:rsidP="00A236DC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sz w:val="24"/>
          <w:szCs w:val="24"/>
        </w:rPr>
        <w:t>Уведомление должно содержать проекты приказов о сокращении численности или штатов, список сокращаемых должности и работников, перечень вакансий, предполагаемые варианты трудоустройства.</w:t>
      </w:r>
    </w:p>
    <w:p w:rsidR="00A236DC" w:rsidRPr="00B51973" w:rsidRDefault="00A236DC" w:rsidP="00A236DC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sz w:val="24"/>
          <w:szCs w:val="24"/>
        </w:rPr>
        <w:t>В случае массового высвобождения работников уведомление должно содержать социально-экономическое обоснование.</w:t>
      </w:r>
    </w:p>
    <w:p w:rsidR="00A236DC" w:rsidRPr="00B51973" w:rsidRDefault="00A236DC" w:rsidP="00A236DC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bCs/>
          <w:sz w:val="24"/>
          <w:szCs w:val="24"/>
        </w:rPr>
        <w:lastRenderedPageBreak/>
        <w:t>4.2.</w:t>
      </w:r>
      <w:r w:rsidRPr="00B51973">
        <w:rPr>
          <w:sz w:val="24"/>
          <w:szCs w:val="24"/>
        </w:rPr>
        <w:t>Работникам, получившим уведомление об увольнении по п. 1 и п. 2 ст. 81 ТК РФ, предоставлять свободное от работы время не менее 2 часов в неделю для самостоятельного поиска новой работы с сохранением заработной платы.</w:t>
      </w:r>
    </w:p>
    <w:p w:rsidR="00A236DC" w:rsidRPr="00B51973" w:rsidRDefault="00A236DC" w:rsidP="00A236DC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bCs/>
          <w:sz w:val="24"/>
          <w:szCs w:val="24"/>
        </w:rPr>
        <w:t>4.3.</w:t>
      </w:r>
      <w:r w:rsidRPr="00B51973">
        <w:rPr>
          <w:sz w:val="24"/>
          <w:szCs w:val="24"/>
        </w:rPr>
        <w:t>Трудоустраивать   в   первоочередном   порядке   в   счет установленной   квоты   ранее уволенных или подлежащих увольнению из учреждения инвалидов.</w:t>
      </w:r>
    </w:p>
    <w:p w:rsidR="00A236DC" w:rsidRPr="00B51973" w:rsidRDefault="00A236DC" w:rsidP="00A236DC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bCs/>
          <w:sz w:val="24"/>
          <w:szCs w:val="24"/>
        </w:rPr>
        <w:t>4.4.</w:t>
      </w:r>
      <w:r w:rsidRPr="00B51973">
        <w:rPr>
          <w:sz w:val="24"/>
          <w:szCs w:val="24"/>
        </w:rPr>
        <w:t>Стороны договорились, что:</w:t>
      </w:r>
    </w:p>
    <w:p w:rsidR="00A236DC" w:rsidRPr="00B51973" w:rsidRDefault="00A236DC" w:rsidP="00A236DC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bCs/>
          <w:sz w:val="24"/>
          <w:szCs w:val="24"/>
        </w:rPr>
        <w:t>- в</w:t>
      </w:r>
      <w:r w:rsidRPr="00B51973">
        <w:rPr>
          <w:sz w:val="24"/>
          <w:szCs w:val="24"/>
        </w:rPr>
        <w:t>ысвобождаемым    работникам    предоставляются    гарантии    и    компенсации,</w:t>
      </w:r>
      <w:r w:rsidR="00740EAE">
        <w:rPr>
          <w:sz w:val="24"/>
          <w:szCs w:val="24"/>
        </w:rPr>
        <w:t xml:space="preserve"> </w:t>
      </w:r>
      <w:r w:rsidRPr="00B51973">
        <w:rPr>
          <w:sz w:val="24"/>
          <w:szCs w:val="24"/>
        </w:rPr>
        <w:t>предусмотренные действующим законодательством при сокращении численности или штата (ст.   178,   180 ТК РФ),  а также преимущественное право приема на работу  при появлении вакансий.</w:t>
      </w:r>
    </w:p>
    <w:p w:rsidR="00A236DC" w:rsidRPr="00B51973" w:rsidRDefault="00A236DC" w:rsidP="00A236DC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sz w:val="24"/>
          <w:szCs w:val="24"/>
        </w:rPr>
        <w:t xml:space="preserve"> - при появлении новых рабочих мест в учреждении, в том числе и на определенный срок, работодатель обеспечивает приоритет в приеме на работу работников, добросовестно работавших в нем,  ранее уволенных из учреждения в связи с сокращением численности или штата.</w:t>
      </w:r>
    </w:p>
    <w:p w:rsidR="00A236DC" w:rsidRPr="00B51973" w:rsidRDefault="00A236DC" w:rsidP="00A236DC">
      <w:pPr>
        <w:spacing w:after="0"/>
        <w:ind w:firstLine="454"/>
        <w:jc w:val="center"/>
        <w:rPr>
          <w:bCs/>
          <w:sz w:val="24"/>
          <w:szCs w:val="24"/>
        </w:rPr>
      </w:pPr>
      <w:r w:rsidRPr="00B51973">
        <w:rPr>
          <w:b/>
          <w:bCs/>
          <w:sz w:val="24"/>
          <w:szCs w:val="24"/>
        </w:rPr>
        <w:t>V. Рабочее время и время отдыха</w:t>
      </w:r>
    </w:p>
    <w:p w:rsidR="00A236DC" w:rsidRPr="00B51973" w:rsidRDefault="00A236DC" w:rsidP="00A236DC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sz w:val="24"/>
          <w:szCs w:val="24"/>
        </w:rPr>
        <w:t>Стороны пришли к соглашению о том, что:</w:t>
      </w:r>
    </w:p>
    <w:p w:rsidR="00A236DC" w:rsidRPr="00B51973" w:rsidRDefault="00A236DC" w:rsidP="00A236DC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bCs/>
          <w:sz w:val="24"/>
          <w:szCs w:val="24"/>
        </w:rPr>
        <w:t>5.1.</w:t>
      </w:r>
      <w:r w:rsidRPr="00B51973">
        <w:rPr>
          <w:sz w:val="24"/>
          <w:szCs w:val="24"/>
        </w:rPr>
        <w:t>Рабочее время работников определяется Правилами внутреннего трудового  распорядка учреждения (ст. 91 ТК РФ), графиком сменности, а также  условиями     трудового     договора,     должностными     инструкциями     работников     и  обязанностями, возлагаемыми на них Уставом учреждения.</w:t>
      </w:r>
    </w:p>
    <w:p w:rsidR="00A236DC" w:rsidRPr="00B51973" w:rsidRDefault="00A236DC" w:rsidP="00A236DC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bCs/>
          <w:sz w:val="24"/>
          <w:szCs w:val="24"/>
        </w:rPr>
        <w:t>5.2.</w:t>
      </w:r>
      <w:r w:rsidRPr="00B51973">
        <w:rPr>
          <w:sz w:val="24"/>
          <w:szCs w:val="24"/>
        </w:rPr>
        <w:t>Для руководящих работников, работников из числа административно-хозяйственного,     учебно-вспомогательного     и     обслуживающего     персонала     учреждения устанавливается   нормальная   продолжительность   рабочего   времени,   которая   не   может превышать 40 часов  в  неделю.</w:t>
      </w:r>
    </w:p>
    <w:p w:rsidR="00A236DC" w:rsidRPr="00B51973" w:rsidRDefault="00A236DC" w:rsidP="00A236DC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bCs/>
          <w:sz w:val="24"/>
          <w:szCs w:val="24"/>
        </w:rPr>
        <w:t>5.3.</w:t>
      </w:r>
      <w:r w:rsidRPr="00B51973">
        <w:rPr>
          <w:sz w:val="24"/>
          <w:szCs w:val="24"/>
        </w:rPr>
        <w:t>Для  педагогических    работников    учреждения    устанавливается    сокращенная продолжительность рабочего времени — не более 36 часов в неделю.</w:t>
      </w:r>
    </w:p>
    <w:p w:rsidR="00A236DC" w:rsidRPr="00B51973" w:rsidRDefault="00A236DC" w:rsidP="00A236DC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rFonts w:eastAsia="Times New Roman"/>
          <w:sz w:val="24"/>
          <w:szCs w:val="24"/>
        </w:rPr>
        <w:t>24 часа в неделю - музыкальным руководителям</w:t>
      </w:r>
    </w:p>
    <w:p w:rsidR="00A236DC" w:rsidRPr="00B51973" w:rsidRDefault="00A236DC" w:rsidP="00A236DC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bCs/>
          <w:sz w:val="24"/>
          <w:szCs w:val="24"/>
        </w:rPr>
        <w:t>5.4.</w:t>
      </w:r>
      <w:r w:rsidRPr="00B51973">
        <w:rPr>
          <w:sz w:val="24"/>
          <w:szCs w:val="24"/>
        </w:rPr>
        <w:t xml:space="preserve"> В   случаях,   предусмотренных    ст.  99   ТК   РФ,    работодатель   может   привлекать</w:t>
      </w:r>
      <w:r w:rsidR="00740EAE">
        <w:rPr>
          <w:sz w:val="24"/>
          <w:szCs w:val="24"/>
        </w:rPr>
        <w:t xml:space="preserve"> </w:t>
      </w:r>
      <w:r w:rsidRPr="00B51973">
        <w:rPr>
          <w:sz w:val="24"/>
          <w:szCs w:val="24"/>
        </w:rPr>
        <w:t xml:space="preserve">работников   к   сверхурочным   работам. </w:t>
      </w:r>
    </w:p>
    <w:p w:rsidR="00A236DC" w:rsidRPr="00B51973" w:rsidRDefault="00A236DC" w:rsidP="00B02CF9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sz w:val="24"/>
          <w:szCs w:val="24"/>
        </w:rPr>
        <w:t>Привлечение к сверхурочным работам производится работодателем с письменного согласия работника в следующих случаях:</w:t>
      </w:r>
    </w:p>
    <w:p w:rsidR="00A236DC" w:rsidRPr="00B51973" w:rsidRDefault="00A236DC" w:rsidP="00B02CF9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sz w:val="24"/>
          <w:szCs w:val="24"/>
        </w:rPr>
        <w:t>- для продолжения работы при неявке сменяющего работника, если работа не допускает перерыва. В этих случаях работодатель обязан немедленно принять меры по замене сменщика другим работником.</w:t>
      </w:r>
    </w:p>
    <w:p w:rsidR="00A236DC" w:rsidRPr="00B51973" w:rsidRDefault="00A236DC" w:rsidP="00B02CF9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bCs/>
          <w:sz w:val="24"/>
          <w:szCs w:val="24"/>
        </w:rPr>
        <w:t>5.5.</w:t>
      </w:r>
      <w:r w:rsidRPr="00B51973">
        <w:rPr>
          <w:sz w:val="24"/>
          <w:szCs w:val="24"/>
        </w:rPr>
        <w:t>Привлечение работников учреждения к выполнению работы,  не предусмотренной Уставом     учреждения,     Правилами     внутреннего    трудового     распорядка     учреждения, должностными    обязанностями,    допускается    только    по    письменному    распоряжению работодателя, с письменною согласия работника и с дополнительной оплатой в порядке, предусмотренном Положением об оплате труда.</w:t>
      </w:r>
    </w:p>
    <w:p w:rsidR="00A236DC" w:rsidRPr="00B51973" w:rsidRDefault="00A236DC" w:rsidP="00B02CF9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bCs/>
          <w:sz w:val="24"/>
          <w:szCs w:val="24"/>
        </w:rPr>
        <w:t>5.6.</w:t>
      </w:r>
      <w:r w:rsidRPr="00B51973">
        <w:rPr>
          <w:sz w:val="24"/>
          <w:szCs w:val="24"/>
        </w:rPr>
        <w:t>Очередность   предоставления   оплачиваемых   отпусков   определяется   ежегодно  в соответствии    с    графиком    отпусков,    утверждаемым    работодателем    с учетом мнения совета трудового коллектива не позднее, чем за две недели до наступления календарного года.</w:t>
      </w:r>
    </w:p>
    <w:p w:rsidR="00A236DC" w:rsidRPr="00B51973" w:rsidRDefault="00A236DC" w:rsidP="00B02CF9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sz w:val="24"/>
          <w:szCs w:val="24"/>
        </w:rPr>
        <w:lastRenderedPageBreak/>
        <w:t>Продление, перенесение, разделение и отзыв из него производится с согласия работника в случаях, предусмотренных ст. 124 — 1 25 ТК  РФ.</w:t>
      </w:r>
    </w:p>
    <w:p w:rsidR="00A236DC" w:rsidRPr="00B51973" w:rsidRDefault="00A236DC" w:rsidP="00B02CF9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bCs/>
          <w:sz w:val="24"/>
          <w:szCs w:val="24"/>
        </w:rPr>
        <w:t>5.7. Ч</w:t>
      </w:r>
      <w:r w:rsidRPr="00B51973">
        <w:rPr>
          <w:sz w:val="24"/>
          <w:szCs w:val="24"/>
        </w:rPr>
        <w:t>асть отпуска,  превышающая 28 календарных дней, но письменному заявлению работника может быть заменена денежной компенсацией (ст. 126 ТК РФ).</w:t>
      </w:r>
    </w:p>
    <w:p w:rsidR="00A236DC" w:rsidRPr="00B51973" w:rsidRDefault="00A236DC" w:rsidP="00B02CF9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bCs/>
          <w:sz w:val="24"/>
          <w:szCs w:val="24"/>
        </w:rPr>
        <w:t xml:space="preserve">5.8. </w:t>
      </w:r>
      <w:r w:rsidRPr="00B51973">
        <w:rPr>
          <w:sz w:val="24"/>
          <w:szCs w:val="24"/>
        </w:rPr>
        <w:t xml:space="preserve">Работодатель обязуется предоставлять    педагогическим    работникам    не    реже    чем    через    каждые 10 лет преподавательской работы длительный отпуск сроком до одного года в порядке и на условиях установленных учредителем. </w:t>
      </w:r>
    </w:p>
    <w:p w:rsidR="00A236DC" w:rsidRPr="00B51973" w:rsidRDefault="00A236DC" w:rsidP="00B02CF9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bCs/>
          <w:sz w:val="24"/>
          <w:szCs w:val="24"/>
        </w:rPr>
        <w:t xml:space="preserve">5.9. </w:t>
      </w:r>
      <w:r w:rsidRPr="00B51973">
        <w:rPr>
          <w:sz w:val="24"/>
          <w:szCs w:val="24"/>
        </w:rPr>
        <w:t xml:space="preserve">Общим выходным днем является  суббота, воскресенье. </w:t>
      </w:r>
    </w:p>
    <w:p w:rsidR="00A236DC" w:rsidRPr="00B51973" w:rsidRDefault="00A236DC" w:rsidP="00B02CF9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sz w:val="24"/>
          <w:szCs w:val="24"/>
        </w:rPr>
        <w:t>Работодатель обеспечивает работникам возможность приема пищи одновременно с воспитанниками.</w:t>
      </w:r>
    </w:p>
    <w:p w:rsidR="00A236DC" w:rsidRPr="00B51973" w:rsidRDefault="00A236DC" w:rsidP="00B02CF9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bCs/>
          <w:sz w:val="24"/>
          <w:szCs w:val="24"/>
        </w:rPr>
        <w:t>5.10.</w:t>
      </w:r>
      <w:r w:rsidRPr="00B51973">
        <w:rPr>
          <w:sz w:val="24"/>
          <w:szCs w:val="24"/>
        </w:rPr>
        <w:t xml:space="preserve"> Работа педагогических работников по учреждению должна начинаться не ранее чем за  15  минут  </w:t>
      </w:r>
    </w:p>
    <w:p w:rsidR="00A236DC" w:rsidRPr="00B51973" w:rsidRDefault="00A236DC" w:rsidP="00B02CF9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5.17. Педагогическим работникам устанавливается ежегодный удлиненный оплачиваемый отпуск в соответствии с постановлением Правительства РФ от 01.10.2002 N 724 "О продолжительности ежегодного основного удлиненного оплачиваемого отпуска, предоставляемого педагогическим работникам".</w:t>
      </w:r>
    </w:p>
    <w:p w:rsidR="00A236DC" w:rsidRPr="00B51973" w:rsidRDefault="00B02CF9" w:rsidP="00B02CF9">
      <w:pPr>
        <w:tabs>
          <w:tab w:val="left" w:pos="45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5.18.</w:t>
      </w:r>
      <w:r w:rsidR="00A236DC" w:rsidRPr="00B51973">
        <w:rPr>
          <w:sz w:val="24"/>
          <w:szCs w:val="24"/>
        </w:rPr>
        <w:t xml:space="preserve">Остальным категориям работников предоставляется основной отпуск продолжительностью 28 календарных дней. </w:t>
      </w:r>
    </w:p>
    <w:p w:rsidR="00A236DC" w:rsidRPr="00B51973" w:rsidRDefault="00B02CF9" w:rsidP="00B02CF9">
      <w:pPr>
        <w:tabs>
          <w:tab w:val="left" w:pos="45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5.19. </w:t>
      </w:r>
      <w:r w:rsidR="00A236DC" w:rsidRPr="00B51973">
        <w:rPr>
          <w:sz w:val="24"/>
          <w:szCs w:val="24"/>
        </w:rPr>
        <w:t xml:space="preserve">Для всех категорий работников  устанавливается дополнительный оплачиваемый отпуск в размере 8 календарных  дней за работу в южных районах Дальнего Востока. </w:t>
      </w:r>
    </w:p>
    <w:p w:rsidR="00A236DC" w:rsidRPr="00B51973" w:rsidRDefault="00A236DC" w:rsidP="00B02CF9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</w:r>
    </w:p>
    <w:p w:rsidR="00A236DC" w:rsidRPr="00B51973" w:rsidRDefault="00A236DC" w:rsidP="00A236DC">
      <w:pPr>
        <w:ind w:firstLine="454"/>
        <w:jc w:val="center"/>
        <w:rPr>
          <w:bCs/>
          <w:sz w:val="24"/>
          <w:szCs w:val="24"/>
        </w:rPr>
      </w:pPr>
      <w:r w:rsidRPr="00B51973">
        <w:rPr>
          <w:b/>
          <w:bCs/>
          <w:sz w:val="24"/>
          <w:szCs w:val="24"/>
        </w:rPr>
        <w:t>VI. Оплата и нормирование труда</w:t>
      </w:r>
    </w:p>
    <w:p w:rsidR="00A236DC" w:rsidRPr="00B51973" w:rsidRDefault="00A236DC" w:rsidP="00B02CF9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sz w:val="24"/>
          <w:szCs w:val="24"/>
        </w:rPr>
        <w:t>6.1. Стороны исходят  из того, что оплата труда работников учреждения устанавливается в соответствии с постановлением администрации  муниципального района  от 06.04.2009 № 439 "Об утверждении графика введения новой системы оплаты труда работников муниципальных  общеобразовательных  учреждений и методики  по формированию новой системы оплаты труда и стимулирования работников муниципальных общеобразовательных учреждений Смидовичского  муниципального района".</w:t>
      </w:r>
    </w:p>
    <w:p w:rsidR="00A236DC" w:rsidRPr="00B51973" w:rsidRDefault="00A236DC" w:rsidP="00B02CF9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bCs/>
          <w:sz w:val="24"/>
          <w:szCs w:val="24"/>
        </w:rPr>
        <w:t>6.2.</w:t>
      </w:r>
      <w:r w:rsidRPr="00B51973">
        <w:rPr>
          <w:sz w:val="24"/>
          <w:szCs w:val="24"/>
        </w:rPr>
        <w:t>Заработную плату выплачивать</w:t>
      </w:r>
      <w:r w:rsidR="00740EAE">
        <w:rPr>
          <w:sz w:val="24"/>
          <w:szCs w:val="24"/>
        </w:rPr>
        <w:t xml:space="preserve"> не реже чем два раза в  месяц </w:t>
      </w:r>
      <w:r w:rsidRPr="00B51973">
        <w:rPr>
          <w:sz w:val="24"/>
          <w:szCs w:val="24"/>
        </w:rPr>
        <w:t>:  20 числа текущего месяца – за первую половину текущего месяца, 6 числа следующего месяца – за вторую половину предыдущего месяца,   по заявлению работника перечислять на его  лицевой  счет  в  банке   за счет работодателя.</w:t>
      </w:r>
    </w:p>
    <w:p w:rsidR="00A236DC" w:rsidRPr="00B51973" w:rsidRDefault="00A236DC" w:rsidP="00A236DC">
      <w:pPr>
        <w:ind w:firstLine="454"/>
        <w:jc w:val="both"/>
        <w:rPr>
          <w:sz w:val="24"/>
          <w:szCs w:val="24"/>
        </w:rPr>
      </w:pPr>
      <w:bookmarkStart w:id="0" w:name="sub_213"/>
      <w:bookmarkStart w:id="1" w:name="sub_1043"/>
      <w:r w:rsidRPr="00B51973">
        <w:rPr>
          <w:sz w:val="24"/>
          <w:szCs w:val="24"/>
        </w:rPr>
        <w:t>6.3. В целях  повышения  уровня  реального  содержания  заработной</w:t>
      </w:r>
      <w:bookmarkEnd w:id="0"/>
      <w:r w:rsidRPr="00B51973">
        <w:rPr>
          <w:sz w:val="24"/>
          <w:szCs w:val="24"/>
        </w:rPr>
        <w:t xml:space="preserve"> платы производить ее индексацию в связи с ростом потребительских  цен  на товары  и  услуги  в  порядке,  установленном нормативными  правовыми  актами органов местного самоуправления "Смидовичский муниципальный район" Еврейской автономной области. </w:t>
      </w:r>
    </w:p>
    <w:p w:rsidR="00A236DC" w:rsidRPr="00B51973" w:rsidRDefault="00A236DC" w:rsidP="00A236DC">
      <w:pPr>
        <w:ind w:firstLine="454"/>
        <w:jc w:val="both"/>
        <w:rPr>
          <w:sz w:val="24"/>
          <w:szCs w:val="24"/>
        </w:rPr>
      </w:pPr>
      <w:bookmarkStart w:id="2" w:name="sub_214"/>
      <w:r w:rsidRPr="00B51973">
        <w:rPr>
          <w:sz w:val="24"/>
          <w:szCs w:val="24"/>
        </w:rPr>
        <w:t xml:space="preserve">6.4. Систему оплаты и стимулирования труда, в том числе  повышение </w:t>
      </w:r>
      <w:bookmarkEnd w:id="2"/>
      <w:r w:rsidRPr="00B51973">
        <w:rPr>
          <w:sz w:val="24"/>
          <w:szCs w:val="24"/>
        </w:rPr>
        <w:t>оплаты за работу в ночное время, выходные и праздничные дни, сверхурочную работу и в других случаях, устанавливать с  соблюдением  процедуры  учета мнения представительного органа работников.</w:t>
      </w:r>
    </w:p>
    <w:p w:rsidR="00A236DC" w:rsidRPr="00B51973" w:rsidRDefault="00A236DC" w:rsidP="00A236DC">
      <w:pPr>
        <w:ind w:firstLine="454"/>
        <w:jc w:val="both"/>
        <w:rPr>
          <w:sz w:val="24"/>
          <w:szCs w:val="24"/>
        </w:rPr>
      </w:pPr>
      <w:bookmarkStart w:id="3" w:name="sub_215"/>
      <w:r w:rsidRPr="00B51973">
        <w:rPr>
          <w:sz w:val="24"/>
          <w:szCs w:val="24"/>
        </w:rPr>
        <w:lastRenderedPageBreak/>
        <w:t xml:space="preserve">6.5. Условия оплаты труда,  определенные  трудовым   договором, не </w:t>
      </w:r>
      <w:bookmarkEnd w:id="3"/>
      <w:r w:rsidRPr="00B51973">
        <w:rPr>
          <w:sz w:val="24"/>
          <w:szCs w:val="24"/>
        </w:rPr>
        <w:t>могут быть ухудшены по сравнению с теми, которые установлены коллективным договором.</w:t>
      </w:r>
    </w:p>
    <w:p w:rsidR="00A236DC" w:rsidRPr="00B51973" w:rsidRDefault="00A236DC" w:rsidP="00B02CF9">
      <w:pPr>
        <w:spacing w:after="0"/>
        <w:ind w:firstLine="454"/>
        <w:jc w:val="both"/>
        <w:rPr>
          <w:sz w:val="24"/>
          <w:szCs w:val="24"/>
        </w:rPr>
      </w:pPr>
      <w:bookmarkStart w:id="4" w:name="sub_216"/>
      <w:r w:rsidRPr="00B51973">
        <w:rPr>
          <w:sz w:val="24"/>
          <w:szCs w:val="24"/>
        </w:rPr>
        <w:t xml:space="preserve">6.6. </w:t>
      </w:r>
      <w:bookmarkStart w:id="5" w:name="sub_218"/>
      <w:bookmarkEnd w:id="4"/>
      <w:r w:rsidRPr="00B51973">
        <w:rPr>
          <w:sz w:val="24"/>
          <w:szCs w:val="24"/>
        </w:rPr>
        <w:t xml:space="preserve">Заработная плата работников учреждения устанавливается в соответствии с Положением </w:t>
      </w:r>
      <w:r w:rsidRPr="00B51973">
        <w:rPr>
          <w:bCs/>
          <w:sz w:val="24"/>
          <w:szCs w:val="24"/>
        </w:rPr>
        <w:t>об оплате труда работников муниципальных общеобразовательных учреждений, реализующих программы начального общего, основного общего, среднего (полного) общего образования,  перешедших на новую систему оплаты труда</w:t>
      </w:r>
      <w:r w:rsidRPr="00B51973">
        <w:rPr>
          <w:sz w:val="24"/>
          <w:szCs w:val="24"/>
        </w:rPr>
        <w:t xml:space="preserve">, согласно приложению; </w:t>
      </w:r>
    </w:p>
    <w:p w:rsidR="00A236DC" w:rsidRPr="00B51973" w:rsidRDefault="00A236DC" w:rsidP="00740EAE">
      <w:pPr>
        <w:spacing w:after="0"/>
        <w:ind w:firstLine="454"/>
        <w:rPr>
          <w:sz w:val="24"/>
          <w:szCs w:val="24"/>
        </w:rPr>
      </w:pPr>
      <w:r w:rsidRPr="00B51973">
        <w:rPr>
          <w:sz w:val="24"/>
          <w:szCs w:val="24"/>
        </w:rPr>
        <w:t xml:space="preserve">6.7. Стимулирование работников осуществляется в соответствии с Положением </w:t>
      </w:r>
      <w:r w:rsidRPr="00B51973">
        <w:rPr>
          <w:bCs/>
          <w:sz w:val="24"/>
          <w:szCs w:val="24"/>
        </w:rPr>
        <w:t>о ра</w:t>
      </w:r>
      <w:r w:rsidR="00740EAE">
        <w:rPr>
          <w:bCs/>
          <w:sz w:val="24"/>
          <w:szCs w:val="24"/>
        </w:rPr>
        <w:t xml:space="preserve">спределении стимулирующей части </w:t>
      </w:r>
      <w:r w:rsidRPr="00B51973">
        <w:rPr>
          <w:bCs/>
          <w:sz w:val="24"/>
          <w:szCs w:val="24"/>
        </w:rPr>
        <w:t>фонда оплаты труда работников учреждений</w:t>
      </w:r>
      <w:r w:rsidRPr="00B51973">
        <w:rPr>
          <w:sz w:val="24"/>
          <w:szCs w:val="24"/>
        </w:rPr>
        <w:t>, согласно приложению.</w:t>
      </w:r>
    </w:p>
    <w:bookmarkEnd w:id="5"/>
    <w:p w:rsidR="00A236DC" w:rsidRPr="00B51973" w:rsidRDefault="00A236DC" w:rsidP="00B02CF9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sz w:val="24"/>
          <w:szCs w:val="24"/>
        </w:rPr>
        <w:t>6.8.</w:t>
      </w:r>
      <w:bookmarkStart w:id="6" w:name="sub_1041"/>
      <w:r w:rsidRPr="00B51973">
        <w:rPr>
          <w:sz w:val="24"/>
          <w:szCs w:val="24"/>
        </w:rPr>
        <w:t>Доплаты компенсационного характера за условия труда, отклоняющиеся от нормальных, устанавливаются работникам учреждений в пределах фонда оплаты труда, имеющегося в учреждении:</w:t>
      </w:r>
    </w:p>
    <w:p w:rsidR="00A236DC" w:rsidRPr="00B51973" w:rsidRDefault="00A236DC" w:rsidP="00B02CF9">
      <w:pPr>
        <w:spacing w:after="0"/>
        <w:ind w:firstLine="454"/>
        <w:jc w:val="both"/>
        <w:rPr>
          <w:sz w:val="24"/>
          <w:szCs w:val="24"/>
        </w:rPr>
      </w:pPr>
      <w:bookmarkStart w:id="7" w:name="sub_10411"/>
      <w:bookmarkEnd w:id="6"/>
      <w:r w:rsidRPr="00B51973">
        <w:rPr>
          <w:sz w:val="24"/>
          <w:szCs w:val="24"/>
        </w:rPr>
        <w:t>6.8.1 за работу в ночное время в размере 40% часовой тарифной ставки (оклада) за каждый час работы в ночное время (в период с 22 часов до 6 часов).</w:t>
      </w:r>
    </w:p>
    <w:p w:rsidR="00A236DC" w:rsidRPr="00B51973" w:rsidRDefault="00A236DC" w:rsidP="00B02CF9">
      <w:pPr>
        <w:spacing w:after="0"/>
        <w:ind w:firstLine="454"/>
        <w:jc w:val="both"/>
        <w:rPr>
          <w:sz w:val="24"/>
          <w:szCs w:val="24"/>
        </w:rPr>
      </w:pPr>
      <w:bookmarkStart w:id="8" w:name="sub_10412"/>
      <w:bookmarkEnd w:id="7"/>
      <w:r w:rsidRPr="00B51973">
        <w:rPr>
          <w:sz w:val="24"/>
          <w:szCs w:val="24"/>
        </w:rPr>
        <w:t>6.8.2. за работу в выходной и нерабочий праздничный день не менее чем в двойном размере:</w:t>
      </w:r>
    </w:p>
    <w:bookmarkEnd w:id="8"/>
    <w:p w:rsidR="00A236DC" w:rsidRPr="00B51973" w:rsidRDefault="00A236DC" w:rsidP="00B02CF9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sz w:val="24"/>
          <w:szCs w:val="24"/>
        </w:rPr>
        <w:t>- работникам, труд которых оплачивается по часовым тарифным ставкам (окладам), - в размере двойной часовой тарифной ставки (оклада);</w:t>
      </w:r>
    </w:p>
    <w:p w:rsidR="00A236DC" w:rsidRPr="00B51973" w:rsidRDefault="00A236DC" w:rsidP="00B02CF9">
      <w:pPr>
        <w:spacing w:after="0"/>
        <w:ind w:firstLine="454"/>
        <w:jc w:val="both"/>
        <w:rPr>
          <w:sz w:val="24"/>
          <w:szCs w:val="24"/>
        </w:rPr>
      </w:pPr>
      <w:bookmarkStart w:id="9" w:name="sub_10413"/>
      <w:r w:rsidRPr="00B51973">
        <w:rPr>
          <w:sz w:val="24"/>
          <w:szCs w:val="24"/>
        </w:rPr>
        <w:t xml:space="preserve">6.8.3.  </w:t>
      </w:r>
      <w:bookmarkStart w:id="10" w:name="sub_10414"/>
      <w:bookmarkEnd w:id="9"/>
      <w:r w:rsidRPr="00B51973">
        <w:rPr>
          <w:sz w:val="24"/>
          <w:szCs w:val="24"/>
        </w:rPr>
        <w:t xml:space="preserve">Работникам, работающим во вредных (опасных, тяжелых) условиях труда, производится доплата в размере до 12 процентов оклада на основании проведенной аттестации рабочих мест по условиям труда.  </w:t>
      </w:r>
    </w:p>
    <w:p w:rsidR="00A236DC" w:rsidRPr="00B51973" w:rsidRDefault="00A236DC" w:rsidP="00B02CF9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sz w:val="24"/>
          <w:szCs w:val="24"/>
        </w:rPr>
        <w:t>Если по итогам аттестации рабочее место признается безопасным, то осуществление указанной выплаты не производится.</w:t>
      </w:r>
    </w:p>
    <w:p w:rsidR="00A236DC" w:rsidRPr="00B51973" w:rsidRDefault="00A236DC" w:rsidP="00B02CF9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sz w:val="24"/>
          <w:szCs w:val="24"/>
        </w:rPr>
        <w:t xml:space="preserve">Перечень профессий и должностей работников, работающих во вредных (опасных, тяжелых) условиях труда, а также размер доплаты, указаны в приложении.  </w:t>
      </w:r>
    </w:p>
    <w:p w:rsidR="00A236DC" w:rsidRPr="00B51973" w:rsidRDefault="00A236DC" w:rsidP="00B02CF9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sz w:val="24"/>
          <w:szCs w:val="24"/>
        </w:rPr>
        <w:t xml:space="preserve">6.8.4. </w:t>
      </w:r>
      <w:bookmarkStart w:id="11" w:name="sub_1042"/>
      <w:bookmarkEnd w:id="10"/>
      <w:r w:rsidRPr="00B51973">
        <w:rPr>
          <w:sz w:val="24"/>
          <w:szCs w:val="24"/>
        </w:rPr>
        <w:t>Сверхурочная работа оплачивается за первые два часа работы в полуторном размере, за 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A236DC" w:rsidRPr="00B51973" w:rsidRDefault="00A236DC" w:rsidP="00B02CF9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sz w:val="24"/>
          <w:szCs w:val="24"/>
        </w:rPr>
        <w:t>6.8.5. Доплаты за дополнительную работу, не входящую в круг основных обязанностей работников, устанавливаются образовательным учреждением в пределах финансовых средств, направляемых на оплату труда, и закрепляются в положении об оплате труда учреждения.</w:t>
      </w:r>
    </w:p>
    <w:bookmarkEnd w:id="11"/>
    <w:p w:rsidR="00A236DC" w:rsidRPr="00B51973" w:rsidRDefault="00A236DC" w:rsidP="00B02CF9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sz w:val="24"/>
          <w:szCs w:val="24"/>
        </w:rPr>
        <w:t xml:space="preserve">6.8.6.  Доплаты за совмещение профессий (должностей), расширение зон обслуживания или увеличение объема выполняемых работ, за счет выполнения обязанностей временно отсутствующих работников устанавливаются работнику, выполняющему в одном и том же учреждении наряду со своей основной работой, в соответствии с трудовым договором, дополнительную работу по другой профессии (должности) или исполняющему обязанности временно отсутствующего работника без </w:t>
      </w:r>
      <w:r w:rsidRPr="00B51973">
        <w:rPr>
          <w:sz w:val="24"/>
          <w:szCs w:val="24"/>
        </w:rPr>
        <w:lastRenderedPageBreak/>
        <w:t>освобождения от своей основной работы в размере, устанавливаемом руководителем учреждения по соглашению сторон, и максимальными размерами не ограничиваются.</w:t>
      </w:r>
    </w:p>
    <w:p w:rsidR="00A236DC" w:rsidRPr="00B51973" w:rsidRDefault="00A236DC" w:rsidP="00B02CF9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sz w:val="24"/>
          <w:szCs w:val="24"/>
        </w:rPr>
        <w:t>6.8.7. Специалистам, работающим на селе, устанавливаются повышенные на 25 процентов оклады (ставки) по сравнению с окладами (ставками) специалистов, занимающихся этими видами деятельности в городских условиях.</w:t>
      </w:r>
    </w:p>
    <w:p w:rsidR="00A236DC" w:rsidRPr="00B51973" w:rsidRDefault="00A236DC" w:rsidP="00B02CF9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sz w:val="24"/>
          <w:szCs w:val="24"/>
        </w:rPr>
        <w:t>6.8.8. Работникам учреждения  за работу в особых климатических условиях устанавливаются:</w:t>
      </w:r>
    </w:p>
    <w:p w:rsidR="00A236DC" w:rsidRPr="00B51973" w:rsidRDefault="00A236DC" w:rsidP="00B02CF9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sz w:val="24"/>
          <w:szCs w:val="24"/>
        </w:rPr>
        <w:t>- районный коэффициент в размере 30 процентов;</w:t>
      </w:r>
    </w:p>
    <w:p w:rsidR="00A236DC" w:rsidRPr="00B51973" w:rsidRDefault="00A236DC" w:rsidP="00B02CF9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sz w:val="24"/>
          <w:szCs w:val="24"/>
        </w:rPr>
        <w:t>- надбавка за стаж работы в южных районах Дальнего Востока до 30 процентов.</w:t>
      </w:r>
    </w:p>
    <w:p w:rsidR="00A236DC" w:rsidRPr="00B51973" w:rsidRDefault="00A236DC" w:rsidP="00B02CF9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sz w:val="24"/>
          <w:szCs w:val="24"/>
        </w:rPr>
        <w:t xml:space="preserve">Порядок и условия выплаты указанных надбавок осуществляются в соответствии с федеральным законодательством, действующим на момент принятия настоящего коллективного договора. </w:t>
      </w:r>
    </w:p>
    <w:p w:rsidR="00A236DC" w:rsidRPr="00B51973" w:rsidRDefault="00A236DC" w:rsidP="00B02CF9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sz w:val="24"/>
          <w:szCs w:val="24"/>
        </w:rPr>
        <w:t xml:space="preserve">6.8.9. За два дня до выплаты заработной  платы выдавать работникам расчетные листы согласно приложения. </w:t>
      </w:r>
    </w:p>
    <w:p w:rsidR="00A236DC" w:rsidRPr="00B51973" w:rsidRDefault="00A236DC" w:rsidP="00B02CF9">
      <w:pPr>
        <w:spacing w:after="0"/>
        <w:ind w:firstLine="454"/>
        <w:jc w:val="both"/>
        <w:rPr>
          <w:sz w:val="24"/>
          <w:szCs w:val="24"/>
        </w:rPr>
      </w:pPr>
    </w:p>
    <w:bookmarkEnd w:id="1"/>
    <w:p w:rsidR="00A236DC" w:rsidRPr="00B51973" w:rsidRDefault="00A236DC" w:rsidP="00B02CF9">
      <w:pPr>
        <w:spacing w:after="0"/>
        <w:ind w:firstLine="454"/>
        <w:jc w:val="center"/>
        <w:rPr>
          <w:b/>
          <w:bCs/>
          <w:sz w:val="24"/>
          <w:szCs w:val="24"/>
        </w:rPr>
      </w:pPr>
      <w:r w:rsidRPr="00B51973">
        <w:rPr>
          <w:b/>
          <w:bCs/>
          <w:sz w:val="24"/>
          <w:szCs w:val="24"/>
        </w:rPr>
        <w:t>VII. Гарантии и компенсации</w:t>
      </w:r>
    </w:p>
    <w:p w:rsidR="00A236DC" w:rsidRPr="00B51973" w:rsidRDefault="00A236DC" w:rsidP="00B02CF9">
      <w:pPr>
        <w:spacing w:after="0"/>
        <w:ind w:firstLine="454"/>
        <w:jc w:val="center"/>
        <w:rPr>
          <w:bCs/>
          <w:sz w:val="24"/>
          <w:szCs w:val="24"/>
        </w:rPr>
      </w:pPr>
    </w:p>
    <w:p w:rsidR="00A236DC" w:rsidRPr="00B51973" w:rsidRDefault="00A236DC" w:rsidP="00A236DC">
      <w:pPr>
        <w:pStyle w:val="af3"/>
        <w:tabs>
          <w:tab w:val="left" w:pos="454"/>
        </w:tabs>
        <w:ind w:firstLine="426"/>
        <w:rPr>
          <w:rFonts w:ascii="Times New Roman" w:hAnsi="Times New Roman" w:cs="Times New Roman"/>
          <w:noProof/>
          <w:sz w:val="24"/>
          <w:szCs w:val="24"/>
        </w:rPr>
      </w:pPr>
      <w:bookmarkStart w:id="12" w:name="sub_62"/>
      <w:r w:rsidRPr="00B51973">
        <w:rPr>
          <w:rFonts w:ascii="Times New Roman" w:hAnsi="Times New Roman" w:cs="Times New Roman"/>
          <w:noProof/>
          <w:sz w:val="24"/>
          <w:szCs w:val="24"/>
        </w:rPr>
        <w:t>Работникам учреждения  предосталяются следующие меры социальной поддержки:</w:t>
      </w:r>
    </w:p>
    <w:p w:rsidR="00A236DC" w:rsidRPr="00B51973" w:rsidRDefault="00A236DC" w:rsidP="00A236DC">
      <w:pPr>
        <w:pStyle w:val="af3"/>
        <w:tabs>
          <w:tab w:val="left" w:pos="454"/>
        </w:tabs>
        <w:ind w:firstLine="426"/>
        <w:rPr>
          <w:rFonts w:ascii="Times New Roman" w:hAnsi="Times New Roman" w:cs="Times New Roman"/>
          <w:noProof/>
          <w:sz w:val="24"/>
          <w:szCs w:val="24"/>
        </w:rPr>
      </w:pPr>
      <w:r w:rsidRPr="00B51973">
        <w:rPr>
          <w:rFonts w:ascii="Times New Roman" w:hAnsi="Times New Roman" w:cs="Times New Roman"/>
          <w:noProof/>
          <w:sz w:val="24"/>
          <w:szCs w:val="24"/>
        </w:rPr>
        <w:t>а) льгота по оплате за найм жилого помещения в государственном и муниципальном жилищных фондах в размере 100 процентов;</w:t>
      </w:r>
    </w:p>
    <w:p w:rsidR="00A236DC" w:rsidRPr="00B51973" w:rsidRDefault="00A236DC" w:rsidP="00A236DC">
      <w:pPr>
        <w:pStyle w:val="af3"/>
        <w:tabs>
          <w:tab w:val="left" w:pos="454"/>
        </w:tabs>
        <w:ind w:firstLine="426"/>
        <w:rPr>
          <w:rFonts w:ascii="Times New Roman" w:hAnsi="Times New Roman" w:cs="Times New Roman"/>
          <w:noProof/>
          <w:sz w:val="24"/>
          <w:szCs w:val="24"/>
        </w:rPr>
      </w:pPr>
      <w:r w:rsidRPr="00B51973">
        <w:rPr>
          <w:rFonts w:ascii="Times New Roman" w:hAnsi="Times New Roman" w:cs="Times New Roman"/>
          <w:noProof/>
          <w:sz w:val="24"/>
          <w:szCs w:val="24"/>
        </w:rPr>
        <w:t>б) льгота по оплате за содержание и текущий ремонт жилого помещения в размере 100 процентов в пределах социальной нормы площади жилья;</w:t>
      </w:r>
    </w:p>
    <w:p w:rsidR="00A236DC" w:rsidRPr="00B51973" w:rsidRDefault="00A236DC" w:rsidP="00A236DC">
      <w:pPr>
        <w:pStyle w:val="af3"/>
        <w:tabs>
          <w:tab w:val="left" w:pos="454"/>
        </w:tabs>
        <w:ind w:firstLine="426"/>
        <w:rPr>
          <w:rFonts w:ascii="Times New Roman" w:hAnsi="Times New Roman" w:cs="Times New Roman"/>
          <w:noProof/>
          <w:sz w:val="24"/>
          <w:szCs w:val="24"/>
        </w:rPr>
      </w:pPr>
      <w:r w:rsidRPr="00B51973">
        <w:rPr>
          <w:rFonts w:ascii="Times New Roman" w:hAnsi="Times New Roman" w:cs="Times New Roman"/>
          <w:noProof/>
          <w:sz w:val="24"/>
          <w:szCs w:val="24"/>
        </w:rPr>
        <w:t>в) льгота по оплате отопления в размере 100 процентов в пределах социальной нормы площади жилья;</w:t>
      </w:r>
    </w:p>
    <w:p w:rsidR="00A236DC" w:rsidRPr="00B51973" w:rsidRDefault="00A236DC" w:rsidP="00A236DC">
      <w:pPr>
        <w:pStyle w:val="af3"/>
        <w:tabs>
          <w:tab w:val="left" w:pos="454"/>
        </w:tabs>
        <w:ind w:firstLine="426"/>
        <w:rPr>
          <w:rFonts w:ascii="Times New Roman" w:hAnsi="Times New Roman" w:cs="Times New Roman"/>
          <w:noProof/>
          <w:sz w:val="24"/>
          <w:szCs w:val="24"/>
        </w:rPr>
      </w:pPr>
      <w:r w:rsidRPr="00B51973">
        <w:rPr>
          <w:rFonts w:ascii="Times New Roman" w:hAnsi="Times New Roman" w:cs="Times New Roman"/>
          <w:noProof/>
          <w:sz w:val="24"/>
          <w:szCs w:val="24"/>
        </w:rPr>
        <w:t xml:space="preserve">г) льгота по оплате освещения в размере 42 Квт. ч. на жилое помещение.     </w:t>
      </w:r>
      <w:bookmarkEnd w:id="12"/>
    </w:p>
    <w:p w:rsidR="00A236DC" w:rsidRPr="00B51973" w:rsidRDefault="00A236DC" w:rsidP="00A236DC">
      <w:pPr>
        <w:pStyle w:val="af3"/>
        <w:tabs>
          <w:tab w:val="left" w:pos="454"/>
        </w:tabs>
        <w:rPr>
          <w:rFonts w:ascii="Times New Roman" w:hAnsi="Times New Roman" w:cs="Times New Roman"/>
          <w:noProof/>
          <w:sz w:val="24"/>
          <w:szCs w:val="24"/>
        </w:rPr>
      </w:pPr>
      <w:bookmarkStart w:id="13" w:name="sub_63"/>
      <w:bookmarkStart w:id="14" w:name="sub_64"/>
      <w:bookmarkEnd w:id="13"/>
    </w:p>
    <w:bookmarkEnd w:id="14"/>
    <w:p w:rsidR="00A236DC" w:rsidRPr="00B51973" w:rsidRDefault="00A236DC" w:rsidP="00B02CF9">
      <w:pPr>
        <w:spacing w:after="0"/>
        <w:ind w:firstLine="454"/>
        <w:jc w:val="center"/>
        <w:rPr>
          <w:b/>
          <w:bCs/>
          <w:sz w:val="24"/>
          <w:szCs w:val="24"/>
        </w:rPr>
      </w:pPr>
      <w:r w:rsidRPr="00B51973">
        <w:rPr>
          <w:b/>
          <w:bCs/>
          <w:sz w:val="24"/>
          <w:szCs w:val="24"/>
        </w:rPr>
        <w:t>VIII. Охрана труда и здоровья</w:t>
      </w:r>
    </w:p>
    <w:p w:rsidR="00A236DC" w:rsidRPr="00B51973" w:rsidRDefault="00A236DC" w:rsidP="00B02CF9">
      <w:pPr>
        <w:spacing w:after="0"/>
        <w:ind w:firstLine="454"/>
        <w:jc w:val="center"/>
        <w:rPr>
          <w:bCs/>
          <w:sz w:val="24"/>
          <w:szCs w:val="24"/>
        </w:rPr>
      </w:pPr>
    </w:p>
    <w:p w:rsidR="00A236DC" w:rsidRPr="00B51973" w:rsidRDefault="00A236DC" w:rsidP="00B02CF9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sz w:val="24"/>
          <w:szCs w:val="24"/>
        </w:rPr>
        <w:t>8.1. Работодатель обязуется:</w:t>
      </w:r>
    </w:p>
    <w:p w:rsidR="00A236DC" w:rsidRPr="00B51973" w:rsidRDefault="00A236DC" w:rsidP="00B02CF9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bCs/>
          <w:sz w:val="24"/>
          <w:szCs w:val="24"/>
        </w:rPr>
        <w:t>8.1.1</w:t>
      </w:r>
      <w:r w:rsidR="000F37B8">
        <w:rPr>
          <w:bCs/>
          <w:sz w:val="24"/>
          <w:szCs w:val="24"/>
        </w:rPr>
        <w:t>.</w:t>
      </w:r>
      <w:r w:rsidRPr="00B51973">
        <w:rPr>
          <w:sz w:val="24"/>
          <w:szCs w:val="24"/>
        </w:rPr>
        <w:t>Обеспечить право работников учреждения на здоровые и безопасные условия труда, внедрение современных средств безопасности груда, предупреждающих производственный травматизм и возникновение профессиональных заболеваний работников (ст. 219 ТКРФ).</w:t>
      </w:r>
    </w:p>
    <w:p w:rsidR="00A236DC" w:rsidRPr="00B51973" w:rsidRDefault="00A236DC" w:rsidP="00B02CF9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bCs/>
          <w:sz w:val="24"/>
          <w:szCs w:val="24"/>
        </w:rPr>
        <w:t>8.1.2.</w:t>
      </w:r>
      <w:r w:rsidRPr="00B51973">
        <w:rPr>
          <w:sz w:val="24"/>
          <w:szCs w:val="24"/>
        </w:rPr>
        <w:t>Для реализации этого права ежегодно утверждать План мероприятий по улучшению условий и охраны труда  с определением в нем организационных и технических мероприятий по охране и безопасности труда, сроков их выполнения, ответственных должностных лиц.</w:t>
      </w:r>
    </w:p>
    <w:p w:rsidR="00A236DC" w:rsidRPr="00B51973" w:rsidRDefault="00A236DC" w:rsidP="00B02CF9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bCs/>
          <w:sz w:val="24"/>
          <w:szCs w:val="24"/>
        </w:rPr>
        <w:t>8.1.3.</w:t>
      </w:r>
      <w:r w:rsidRPr="00B51973">
        <w:rPr>
          <w:sz w:val="24"/>
          <w:szCs w:val="24"/>
        </w:rPr>
        <w:t>Провести в учреждении аттестацию рабочих мест и по ее результатам осуществлять работы по охране и безопасности труда в порядке и сроки, установленные  с учетом мнения совета трудового коллектива, с последующей сертификацией.</w:t>
      </w:r>
    </w:p>
    <w:p w:rsidR="000F37B8" w:rsidRDefault="00A236DC" w:rsidP="00A236DC">
      <w:pPr>
        <w:ind w:firstLine="454"/>
        <w:jc w:val="both"/>
        <w:rPr>
          <w:sz w:val="24"/>
          <w:szCs w:val="24"/>
        </w:rPr>
      </w:pPr>
      <w:r w:rsidRPr="00B51973">
        <w:rPr>
          <w:sz w:val="24"/>
          <w:szCs w:val="24"/>
        </w:rPr>
        <w:t>В состав аттестационной комиссии в обязательном порядке включать членов представительного органа  работников.</w:t>
      </w:r>
    </w:p>
    <w:p w:rsidR="00A236DC" w:rsidRPr="00B51973" w:rsidRDefault="00A236DC" w:rsidP="00A236DC">
      <w:pPr>
        <w:ind w:firstLine="454"/>
        <w:jc w:val="both"/>
        <w:rPr>
          <w:sz w:val="24"/>
          <w:szCs w:val="24"/>
        </w:rPr>
      </w:pPr>
      <w:r w:rsidRPr="00B51973">
        <w:rPr>
          <w:bCs/>
          <w:sz w:val="24"/>
          <w:szCs w:val="24"/>
        </w:rPr>
        <w:t>8.1.4.</w:t>
      </w:r>
      <w:r w:rsidRPr="00B51973">
        <w:rPr>
          <w:sz w:val="24"/>
          <w:szCs w:val="24"/>
        </w:rPr>
        <w:t xml:space="preserve">Проводить со всеми поступающими на работу, а также переведенными на другую работу  работниками  учреждения  обучение  и  инструктаж  по охране  труда,  </w:t>
      </w:r>
      <w:r w:rsidRPr="00B51973">
        <w:rPr>
          <w:sz w:val="24"/>
          <w:szCs w:val="24"/>
        </w:rPr>
        <w:lastRenderedPageBreak/>
        <w:t>сохранности жизни и здоровья детей, безопасным методам и приемам выполнения работ, оказанию первой помощи пострадавшим.</w:t>
      </w:r>
    </w:p>
    <w:p w:rsidR="00A236DC" w:rsidRPr="00B51973" w:rsidRDefault="00A236DC" w:rsidP="00B02CF9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sz w:val="24"/>
          <w:szCs w:val="24"/>
        </w:rPr>
        <w:t>Организовывать обучение и проверку знаний работников учреждения по охране труда на начало учебного года.</w:t>
      </w:r>
    </w:p>
    <w:p w:rsidR="00A236DC" w:rsidRPr="00B51973" w:rsidRDefault="00A236DC" w:rsidP="00B02CF9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bCs/>
          <w:sz w:val="24"/>
          <w:szCs w:val="24"/>
        </w:rPr>
        <w:t>8.1.5.</w:t>
      </w:r>
      <w:r w:rsidRPr="00B51973">
        <w:rPr>
          <w:sz w:val="24"/>
          <w:szCs w:val="24"/>
        </w:rPr>
        <w:t>Обеспечивать  наличие нормативных и справочных материалов по охране труда, правил,</w:t>
      </w:r>
      <w:r w:rsidR="000F37B8">
        <w:rPr>
          <w:sz w:val="24"/>
          <w:szCs w:val="24"/>
        </w:rPr>
        <w:t xml:space="preserve"> </w:t>
      </w:r>
      <w:r w:rsidRPr="00B51973">
        <w:rPr>
          <w:sz w:val="24"/>
          <w:szCs w:val="24"/>
        </w:rPr>
        <w:t>инструкций, журналов инструктажа и других материалов за счет учреждения.</w:t>
      </w:r>
    </w:p>
    <w:p w:rsidR="00A236DC" w:rsidRPr="00B51973" w:rsidRDefault="00A236DC" w:rsidP="00B02CF9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bCs/>
          <w:sz w:val="24"/>
          <w:szCs w:val="24"/>
        </w:rPr>
        <w:t>8.1.6.</w:t>
      </w:r>
      <w:r w:rsidRPr="00B51973">
        <w:rPr>
          <w:sz w:val="24"/>
          <w:szCs w:val="24"/>
        </w:rPr>
        <w:t>Проводить   своевременное  расследование  несчастных  случаев  на  производстве в</w:t>
      </w:r>
      <w:r w:rsidRPr="00B51973">
        <w:rPr>
          <w:sz w:val="24"/>
          <w:szCs w:val="24"/>
        </w:rPr>
        <w:br/>
        <w:t>соответствии с действующим законодательством и вести их учет.</w:t>
      </w:r>
    </w:p>
    <w:p w:rsidR="00A236DC" w:rsidRPr="00B51973" w:rsidRDefault="00A236DC" w:rsidP="00B02CF9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bCs/>
          <w:sz w:val="24"/>
          <w:szCs w:val="24"/>
        </w:rPr>
        <w:t>8.1.7.</w:t>
      </w:r>
      <w:r w:rsidRPr="00B51973">
        <w:rPr>
          <w:sz w:val="24"/>
          <w:szCs w:val="24"/>
        </w:rPr>
        <w:t>Обеспечивать гарантии и льготы работникам, занятым на тяжелых работах и работах с вредными и (или) опасными условиями труда предусмотренные ст.221-222 ТК РФ.</w:t>
      </w:r>
    </w:p>
    <w:p w:rsidR="00A236DC" w:rsidRPr="00B51973" w:rsidRDefault="00A236DC" w:rsidP="00B02CF9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bCs/>
          <w:sz w:val="24"/>
          <w:szCs w:val="24"/>
        </w:rPr>
        <w:t>8.1.8.</w:t>
      </w:r>
      <w:r w:rsidRPr="00B51973">
        <w:rPr>
          <w:sz w:val="24"/>
          <w:szCs w:val="24"/>
        </w:rPr>
        <w:t>Разработать и утвердить инструкции по охране труда на каждое рабочее место  с учетом  мнения  представительного органа  работников   (ст. 212 ТК РФ).</w:t>
      </w:r>
    </w:p>
    <w:p w:rsidR="00A236DC" w:rsidRPr="00B51973" w:rsidRDefault="00A236DC" w:rsidP="00B02CF9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bCs/>
          <w:sz w:val="24"/>
          <w:szCs w:val="24"/>
        </w:rPr>
        <w:t>8.1.9.</w:t>
      </w:r>
      <w:r w:rsidRPr="00B51973">
        <w:rPr>
          <w:sz w:val="24"/>
          <w:szCs w:val="24"/>
        </w:rPr>
        <w:t>Обеспечивать   соблюдение   работниками   требований,   правил   и   инструкций,   но охране труда.</w:t>
      </w:r>
    </w:p>
    <w:p w:rsidR="00A236DC" w:rsidRPr="00B51973" w:rsidRDefault="00A236DC" w:rsidP="00B02CF9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bCs/>
          <w:sz w:val="24"/>
          <w:szCs w:val="24"/>
        </w:rPr>
        <w:t>8.1.10.</w:t>
      </w:r>
      <w:r w:rsidRPr="00B51973">
        <w:rPr>
          <w:sz w:val="24"/>
          <w:szCs w:val="24"/>
        </w:rPr>
        <w:t>Создать в учреждении комиссию по охране труда, в состав которой на паритетной основе должны входить члены представительного органа работников.</w:t>
      </w:r>
    </w:p>
    <w:p w:rsidR="00A236DC" w:rsidRPr="00B51973" w:rsidRDefault="00A236DC" w:rsidP="00B02CF9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bCs/>
          <w:sz w:val="24"/>
          <w:szCs w:val="24"/>
        </w:rPr>
        <w:t>8.1.11.</w:t>
      </w:r>
      <w:r w:rsidRPr="00B51973">
        <w:rPr>
          <w:sz w:val="24"/>
          <w:szCs w:val="24"/>
        </w:rPr>
        <w:t>Осуществлять совместно с представительным органом работников  контроль за состоянием условий и охраны труда.</w:t>
      </w:r>
    </w:p>
    <w:p w:rsidR="00A236DC" w:rsidRPr="00B51973" w:rsidRDefault="00A236DC" w:rsidP="00B02CF9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bCs/>
          <w:sz w:val="24"/>
          <w:szCs w:val="24"/>
        </w:rPr>
        <w:t>8.1.12.</w:t>
      </w:r>
      <w:r w:rsidRPr="00B51973">
        <w:rPr>
          <w:sz w:val="24"/>
          <w:szCs w:val="24"/>
        </w:rPr>
        <w:t>Обеспечить     прохождение     бесплатных     обязательных     предварительных и периодических медицинских осмотров (обследований) работников, а также внеочередных медицинских   осмотров   (обследований)   работников   по   их   просьбам   в   соответствии   с медицинским заключением с сохранением за ними места работы (должности) и среднего</w:t>
      </w:r>
      <w:r w:rsidRPr="00B51973">
        <w:rPr>
          <w:sz w:val="24"/>
          <w:szCs w:val="24"/>
        </w:rPr>
        <w:br/>
        <w:t>заработка.</w:t>
      </w:r>
    </w:p>
    <w:p w:rsidR="00A236DC" w:rsidRPr="00B51973" w:rsidRDefault="00A236DC" w:rsidP="00B02CF9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bCs/>
          <w:sz w:val="24"/>
          <w:szCs w:val="24"/>
        </w:rPr>
        <w:t>8.1.13. Ин</w:t>
      </w:r>
      <w:r w:rsidRPr="00B51973">
        <w:rPr>
          <w:sz w:val="24"/>
          <w:szCs w:val="24"/>
        </w:rPr>
        <w:t>формировать коллектив учреждения о расходовании средств</w:t>
      </w:r>
      <w:r w:rsidRPr="00B51973">
        <w:rPr>
          <w:sz w:val="24"/>
          <w:szCs w:val="24"/>
        </w:rPr>
        <w:br/>
        <w:t>социального страхования на оплату пособий, больничных листов, лечение и отдых.</w:t>
      </w:r>
    </w:p>
    <w:p w:rsidR="00A236DC" w:rsidRPr="00B51973" w:rsidRDefault="00A236DC" w:rsidP="00B02CF9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bCs/>
          <w:sz w:val="24"/>
          <w:szCs w:val="24"/>
        </w:rPr>
        <w:t>8.1.14.</w:t>
      </w:r>
      <w:r w:rsidRPr="00B51973">
        <w:rPr>
          <w:sz w:val="24"/>
          <w:szCs w:val="24"/>
        </w:rPr>
        <w:t xml:space="preserve"> Обеспечить обязательное социальное страхование работников от несчастных случаев на производстве.</w:t>
      </w:r>
    </w:p>
    <w:p w:rsidR="00A236DC" w:rsidRPr="00B51973" w:rsidRDefault="00A236DC" w:rsidP="00B02CF9">
      <w:pPr>
        <w:spacing w:after="0"/>
        <w:ind w:firstLine="454"/>
        <w:jc w:val="both"/>
        <w:rPr>
          <w:sz w:val="24"/>
          <w:szCs w:val="24"/>
        </w:rPr>
      </w:pPr>
      <w:bookmarkStart w:id="15" w:name="sub_52"/>
      <w:r w:rsidRPr="00B51973">
        <w:rPr>
          <w:sz w:val="24"/>
          <w:szCs w:val="24"/>
        </w:rPr>
        <w:t>8.2. Работники обязуются соблюдать предусмотренные  законодательными</w:t>
      </w:r>
      <w:bookmarkEnd w:id="15"/>
      <w:r w:rsidRPr="00B51973">
        <w:rPr>
          <w:sz w:val="24"/>
          <w:szCs w:val="24"/>
        </w:rPr>
        <w:t xml:space="preserve"> и иными нормативными правовыми актами требования в области охраны  труда, в том числе:</w:t>
      </w:r>
    </w:p>
    <w:p w:rsidR="00A236DC" w:rsidRPr="00B51973" w:rsidRDefault="00A236DC" w:rsidP="00B02CF9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sz w:val="24"/>
          <w:szCs w:val="24"/>
        </w:rPr>
        <w:t xml:space="preserve">- правильно применять средства индивидуальной и коллективной защиты; </w:t>
      </w:r>
    </w:p>
    <w:p w:rsidR="00A236DC" w:rsidRPr="00B51973" w:rsidRDefault="00A236DC" w:rsidP="00B02CF9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sz w:val="24"/>
          <w:szCs w:val="24"/>
        </w:rPr>
        <w:t>- проходить обучение безопасным методам и приемам  выполнения  работ по охране труда;</w:t>
      </w:r>
    </w:p>
    <w:p w:rsidR="00A236DC" w:rsidRPr="00B51973" w:rsidRDefault="00A236DC" w:rsidP="00B02CF9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sz w:val="24"/>
          <w:szCs w:val="24"/>
        </w:rPr>
        <w:t xml:space="preserve">-  немедленно извещать работодателя или замещающего его лица о любой ситуации, угрожающей жизни и здоровью людей; </w:t>
      </w:r>
    </w:p>
    <w:p w:rsidR="00A236DC" w:rsidRPr="00B51973" w:rsidRDefault="00A236DC" w:rsidP="00B02CF9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sz w:val="24"/>
          <w:szCs w:val="24"/>
        </w:rPr>
        <w:t>- проходить обязательные предварительные и периодические медицинские обследования.</w:t>
      </w:r>
    </w:p>
    <w:p w:rsidR="00A236DC" w:rsidRPr="00B51973" w:rsidRDefault="00A236DC" w:rsidP="00B02CF9">
      <w:pPr>
        <w:spacing w:after="0"/>
        <w:ind w:firstLine="454"/>
        <w:jc w:val="both"/>
        <w:rPr>
          <w:sz w:val="24"/>
          <w:szCs w:val="24"/>
        </w:rPr>
      </w:pPr>
      <w:bookmarkStart w:id="16" w:name="sub_53"/>
      <w:r w:rsidRPr="00B51973">
        <w:rPr>
          <w:sz w:val="24"/>
          <w:szCs w:val="24"/>
        </w:rPr>
        <w:t xml:space="preserve">8.3. В учреждении создается  и  действует  на  паритетных  началах </w:t>
      </w:r>
      <w:bookmarkEnd w:id="16"/>
      <w:r w:rsidRPr="00B51973">
        <w:rPr>
          <w:sz w:val="24"/>
          <w:szCs w:val="24"/>
        </w:rPr>
        <w:t xml:space="preserve">комитет (комиссия) по  охране  труда  из  представителей   работодателя и представительного органа работников. </w:t>
      </w:r>
    </w:p>
    <w:p w:rsidR="00A236DC" w:rsidRPr="00B51973" w:rsidRDefault="00A236DC" w:rsidP="00B02CF9">
      <w:pPr>
        <w:spacing w:after="0"/>
        <w:ind w:firstLine="454"/>
        <w:jc w:val="both"/>
        <w:rPr>
          <w:sz w:val="24"/>
          <w:szCs w:val="24"/>
        </w:rPr>
      </w:pPr>
    </w:p>
    <w:p w:rsidR="00A236DC" w:rsidRPr="00B51973" w:rsidRDefault="00A236DC" w:rsidP="00B02CF9">
      <w:pPr>
        <w:spacing w:after="0"/>
        <w:ind w:firstLine="454"/>
        <w:jc w:val="center"/>
        <w:rPr>
          <w:b/>
          <w:bCs/>
          <w:sz w:val="24"/>
          <w:szCs w:val="24"/>
        </w:rPr>
      </w:pPr>
      <w:r w:rsidRPr="00B51973">
        <w:rPr>
          <w:b/>
          <w:bCs/>
          <w:sz w:val="24"/>
          <w:szCs w:val="24"/>
        </w:rPr>
        <w:t xml:space="preserve">IX. </w:t>
      </w:r>
      <w:bookmarkStart w:id="17" w:name="sub_700"/>
      <w:r w:rsidRPr="00B51973">
        <w:rPr>
          <w:b/>
          <w:bCs/>
          <w:sz w:val="24"/>
          <w:szCs w:val="24"/>
        </w:rPr>
        <w:t xml:space="preserve">Гарантии деятельности и  обязательства представительного органа работников  </w:t>
      </w:r>
    </w:p>
    <w:bookmarkEnd w:id="17"/>
    <w:p w:rsidR="00A236DC" w:rsidRPr="00B51973" w:rsidRDefault="00A236DC" w:rsidP="00B02CF9">
      <w:pPr>
        <w:spacing w:after="0"/>
        <w:ind w:firstLine="454"/>
        <w:jc w:val="both"/>
        <w:rPr>
          <w:bCs/>
          <w:sz w:val="24"/>
          <w:szCs w:val="24"/>
        </w:rPr>
      </w:pPr>
    </w:p>
    <w:p w:rsidR="00A236DC" w:rsidRPr="00B51973" w:rsidRDefault="00A236DC" w:rsidP="00B02CF9">
      <w:pPr>
        <w:spacing w:after="0"/>
        <w:ind w:firstLine="454"/>
        <w:jc w:val="both"/>
        <w:rPr>
          <w:bCs/>
          <w:sz w:val="24"/>
          <w:szCs w:val="24"/>
        </w:rPr>
      </w:pPr>
      <w:r w:rsidRPr="00B51973">
        <w:rPr>
          <w:bCs/>
          <w:sz w:val="24"/>
          <w:szCs w:val="24"/>
        </w:rPr>
        <w:t>9.1. Работодатель обязуется:</w:t>
      </w:r>
    </w:p>
    <w:p w:rsidR="00A236DC" w:rsidRPr="00B51973" w:rsidRDefault="00A236DC" w:rsidP="00B02CF9">
      <w:pPr>
        <w:spacing w:after="0"/>
        <w:ind w:firstLine="454"/>
        <w:jc w:val="both"/>
        <w:rPr>
          <w:bCs/>
          <w:sz w:val="24"/>
          <w:szCs w:val="24"/>
        </w:rPr>
      </w:pPr>
      <w:bookmarkStart w:id="18" w:name="sub_74"/>
      <w:r w:rsidRPr="00B51973">
        <w:rPr>
          <w:bCs/>
          <w:sz w:val="24"/>
          <w:szCs w:val="24"/>
        </w:rPr>
        <w:t xml:space="preserve">9.1.2.  Предоставлять  в   установленном   законодательством   порядке </w:t>
      </w:r>
      <w:bookmarkEnd w:id="18"/>
      <w:r w:rsidRPr="00B51973">
        <w:rPr>
          <w:bCs/>
          <w:sz w:val="24"/>
          <w:szCs w:val="24"/>
        </w:rPr>
        <w:t>представительному органу работников информацию о  деятельности  учреждения  для  ведения переговоров  и  осуществления  контроля  за   соблюдением   коллективного договора.</w:t>
      </w:r>
    </w:p>
    <w:p w:rsidR="00A236DC" w:rsidRPr="00B51973" w:rsidRDefault="00A236DC" w:rsidP="00B02CF9">
      <w:pPr>
        <w:spacing w:after="0"/>
        <w:ind w:firstLine="454"/>
        <w:jc w:val="both"/>
        <w:rPr>
          <w:bCs/>
          <w:sz w:val="24"/>
          <w:szCs w:val="24"/>
        </w:rPr>
      </w:pPr>
      <w:bookmarkStart w:id="19" w:name="sub_75"/>
      <w:r w:rsidRPr="00B51973">
        <w:rPr>
          <w:bCs/>
          <w:sz w:val="24"/>
          <w:szCs w:val="24"/>
        </w:rPr>
        <w:t xml:space="preserve">9.1.3.  Предоставлять  представительному органу работников возможность   проведения </w:t>
      </w:r>
      <w:bookmarkEnd w:id="19"/>
      <w:r w:rsidRPr="00B51973">
        <w:rPr>
          <w:bCs/>
          <w:sz w:val="24"/>
          <w:szCs w:val="24"/>
        </w:rPr>
        <w:t>собраний, конференций, заседаний без  нарушения  нормальной  деятельности учреждения. Выделять для этой цели помещение в согласованном порядке  и сроки.</w:t>
      </w:r>
    </w:p>
    <w:p w:rsidR="00A236DC" w:rsidRPr="00B51973" w:rsidRDefault="00A236DC" w:rsidP="00B02CF9">
      <w:pPr>
        <w:spacing w:after="0"/>
        <w:ind w:firstLine="454"/>
        <w:jc w:val="both"/>
        <w:rPr>
          <w:bCs/>
          <w:sz w:val="24"/>
          <w:szCs w:val="24"/>
        </w:rPr>
      </w:pPr>
      <w:r w:rsidRPr="00B51973">
        <w:rPr>
          <w:bCs/>
          <w:sz w:val="24"/>
          <w:szCs w:val="24"/>
        </w:rPr>
        <w:t>9.1.4. Члены  представительного органа работников  включаются  в состав  попечительского совета и комиссий по: тарификации, аттестации    педагогических    работников, аттестации  рабочих    мест по условиям труда, охране труда, по распределению стимулирующего фонда и других комиссиях, созданных в учреждении.</w:t>
      </w:r>
    </w:p>
    <w:p w:rsidR="00A236DC" w:rsidRPr="00B51973" w:rsidRDefault="00A236DC" w:rsidP="00B02CF9">
      <w:pPr>
        <w:spacing w:after="0"/>
        <w:ind w:firstLine="454"/>
        <w:jc w:val="both"/>
        <w:rPr>
          <w:bCs/>
          <w:sz w:val="24"/>
          <w:szCs w:val="24"/>
        </w:rPr>
      </w:pPr>
      <w:r w:rsidRPr="00B51973">
        <w:rPr>
          <w:bCs/>
          <w:sz w:val="24"/>
          <w:szCs w:val="24"/>
        </w:rPr>
        <w:t>9.1.5. Работодатель с учетом мнения представительного органа работников рассматривает следующие вопросы:</w:t>
      </w:r>
    </w:p>
    <w:p w:rsidR="00A236DC" w:rsidRPr="00B51973" w:rsidRDefault="00A236DC" w:rsidP="00B02CF9">
      <w:pPr>
        <w:spacing w:after="0"/>
        <w:ind w:firstLine="454"/>
        <w:jc w:val="both"/>
        <w:rPr>
          <w:bCs/>
          <w:sz w:val="24"/>
          <w:szCs w:val="24"/>
        </w:rPr>
      </w:pPr>
      <w:r w:rsidRPr="00B51973">
        <w:rPr>
          <w:bCs/>
          <w:sz w:val="24"/>
          <w:szCs w:val="24"/>
        </w:rPr>
        <w:t xml:space="preserve">- установление систем оплаты труда; </w:t>
      </w:r>
    </w:p>
    <w:p w:rsidR="00A236DC" w:rsidRPr="00B51973" w:rsidRDefault="00A236DC" w:rsidP="00B02CF9">
      <w:pPr>
        <w:spacing w:after="0"/>
        <w:ind w:firstLine="454"/>
        <w:jc w:val="both"/>
        <w:rPr>
          <w:bCs/>
          <w:sz w:val="24"/>
          <w:szCs w:val="24"/>
        </w:rPr>
      </w:pPr>
      <w:r w:rsidRPr="00B51973">
        <w:rPr>
          <w:bCs/>
          <w:sz w:val="24"/>
          <w:szCs w:val="24"/>
        </w:rPr>
        <w:t xml:space="preserve">- распределение стимулирующего фонда; </w:t>
      </w:r>
    </w:p>
    <w:p w:rsidR="00A236DC" w:rsidRPr="00B51973" w:rsidRDefault="00A236DC" w:rsidP="00B02CF9">
      <w:pPr>
        <w:spacing w:after="0"/>
        <w:ind w:firstLine="454"/>
        <w:jc w:val="both"/>
        <w:rPr>
          <w:bCs/>
          <w:sz w:val="24"/>
          <w:szCs w:val="24"/>
        </w:rPr>
      </w:pPr>
      <w:r w:rsidRPr="00B51973">
        <w:rPr>
          <w:bCs/>
          <w:sz w:val="24"/>
          <w:szCs w:val="24"/>
        </w:rPr>
        <w:t>- привлечение работников к сверхурочным работам;</w:t>
      </w:r>
    </w:p>
    <w:p w:rsidR="00A236DC" w:rsidRPr="00B51973" w:rsidRDefault="00A236DC" w:rsidP="00B02CF9">
      <w:pPr>
        <w:spacing w:after="0"/>
        <w:ind w:firstLine="454"/>
        <w:jc w:val="both"/>
        <w:rPr>
          <w:bCs/>
          <w:sz w:val="24"/>
          <w:szCs w:val="24"/>
        </w:rPr>
      </w:pPr>
      <w:r w:rsidRPr="00B51973">
        <w:rPr>
          <w:bCs/>
          <w:sz w:val="24"/>
          <w:szCs w:val="24"/>
        </w:rPr>
        <w:t>- очередность предоставления отпусков;</w:t>
      </w:r>
    </w:p>
    <w:p w:rsidR="00A236DC" w:rsidRPr="00B51973" w:rsidRDefault="00A236DC" w:rsidP="00B02CF9">
      <w:pPr>
        <w:spacing w:after="0"/>
        <w:ind w:firstLine="454"/>
        <w:jc w:val="both"/>
        <w:rPr>
          <w:bCs/>
          <w:sz w:val="24"/>
          <w:szCs w:val="24"/>
        </w:rPr>
      </w:pPr>
      <w:r w:rsidRPr="00B51973">
        <w:rPr>
          <w:bCs/>
          <w:sz w:val="24"/>
          <w:szCs w:val="24"/>
        </w:rPr>
        <w:t xml:space="preserve">- утверждение Правил внутреннего трудового распорядка; </w:t>
      </w:r>
    </w:p>
    <w:p w:rsidR="00A236DC" w:rsidRPr="00B51973" w:rsidRDefault="00A236DC" w:rsidP="00B02CF9">
      <w:pPr>
        <w:spacing w:after="0"/>
        <w:ind w:firstLine="454"/>
        <w:jc w:val="both"/>
        <w:rPr>
          <w:bCs/>
          <w:sz w:val="24"/>
          <w:szCs w:val="24"/>
        </w:rPr>
      </w:pPr>
      <w:r w:rsidRPr="00B51973">
        <w:rPr>
          <w:bCs/>
          <w:sz w:val="24"/>
          <w:szCs w:val="24"/>
        </w:rPr>
        <w:t>- определение форм профессиональной подготовки, переподготовки и повышения квалификации педагогических работников;</w:t>
      </w:r>
    </w:p>
    <w:p w:rsidR="00A236DC" w:rsidRPr="00B51973" w:rsidRDefault="00A236DC" w:rsidP="00B02CF9">
      <w:pPr>
        <w:spacing w:after="0"/>
        <w:ind w:firstLine="454"/>
        <w:jc w:val="both"/>
        <w:rPr>
          <w:bCs/>
          <w:sz w:val="24"/>
          <w:szCs w:val="24"/>
        </w:rPr>
      </w:pPr>
      <w:r w:rsidRPr="00B51973">
        <w:rPr>
          <w:bCs/>
          <w:sz w:val="24"/>
          <w:szCs w:val="24"/>
        </w:rPr>
        <w:t xml:space="preserve">- и другие, предусмотренные Трудовым кодексом РФ. </w:t>
      </w:r>
    </w:p>
    <w:p w:rsidR="00A236DC" w:rsidRPr="00B51973" w:rsidRDefault="00A236DC" w:rsidP="00B02CF9">
      <w:pPr>
        <w:spacing w:after="0"/>
        <w:ind w:firstLine="454"/>
        <w:jc w:val="both"/>
        <w:rPr>
          <w:bCs/>
          <w:sz w:val="24"/>
          <w:szCs w:val="24"/>
        </w:rPr>
      </w:pPr>
      <w:r w:rsidRPr="00B51973">
        <w:rPr>
          <w:bCs/>
          <w:sz w:val="24"/>
          <w:szCs w:val="24"/>
        </w:rPr>
        <w:t>9.2. Представительный орган работников обязуется:</w:t>
      </w:r>
    </w:p>
    <w:p w:rsidR="00A236DC" w:rsidRPr="00B51973" w:rsidRDefault="00A236DC" w:rsidP="00B02CF9">
      <w:pPr>
        <w:spacing w:after="0"/>
        <w:ind w:firstLine="454"/>
        <w:jc w:val="both"/>
        <w:rPr>
          <w:bCs/>
          <w:sz w:val="24"/>
          <w:szCs w:val="24"/>
        </w:rPr>
      </w:pPr>
      <w:r w:rsidRPr="00B51973">
        <w:rPr>
          <w:bCs/>
          <w:sz w:val="24"/>
          <w:szCs w:val="24"/>
        </w:rPr>
        <w:t>- представлять  и  защищать  права  и  интересы   работников учреждения по социально-трудовым вопросам;</w:t>
      </w:r>
    </w:p>
    <w:p w:rsidR="00A236DC" w:rsidRPr="00B51973" w:rsidRDefault="00A236DC" w:rsidP="00B02CF9">
      <w:pPr>
        <w:spacing w:after="0"/>
        <w:ind w:firstLine="454"/>
        <w:jc w:val="both"/>
        <w:rPr>
          <w:bCs/>
          <w:sz w:val="24"/>
          <w:szCs w:val="24"/>
        </w:rPr>
      </w:pPr>
      <w:r w:rsidRPr="00B51973">
        <w:rPr>
          <w:bCs/>
          <w:sz w:val="24"/>
          <w:szCs w:val="24"/>
        </w:rPr>
        <w:t>- осуществлять   контроль  за  соблюдением  работодателем   и  его  представителями трудового   законодательства   и   иных   нормативных   правовых   актов,   содержащих   нормы</w:t>
      </w:r>
      <w:r w:rsidRPr="00B51973">
        <w:rPr>
          <w:bCs/>
          <w:sz w:val="24"/>
          <w:szCs w:val="24"/>
        </w:rPr>
        <w:br/>
        <w:t xml:space="preserve">трудового права; </w:t>
      </w:r>
    </w:p>
    <w:p w:rsidR="00A236DC" w:rsidRPr="00B51973" w:rsidRDefault="00A236DC" w:rsidP="00B02CF9">
      <w:pPr>
        <w:spacing w:after="0"/>
        <w:ind w:firstLine="454"/>
        <w:jc w:val="both"/>
        <w:rPr>
          <w:bCs/>
          <w:sz w:val="24"/>
          <w:szCs w:val="24"/>
        </w:rPr>
      </w:pPr>
      <w:r w:rsidRPr="00B51973">
        <w:rPr>
          <w:bCs/>
          <w:sz w:val="24"/>
          <w:szCs w:val="24"/>
        </w:rPr>
        <w:t xml:space="preserve">- участвовать    в   работе    комиссий   по   тарификации, аттестации педагогических работников, аттестации рабочих мест, охране труда и других. </w:t>
      </w:r>
    </w:p>
    <w:p w:rsidR="00A236DC" w:rsidRPr="00B51973" w:rsidRDefault="00A236DC" w:rsidP="00B02CF9">
      <w:pPr>
        <w:spacing w:after="0"/>
        <w:ind w:firstLine="454"/>
        <w:jc w:val="both"/>
        <w:rPr>
          <w:bCs/>
          <w:sz w:val="24"/>
          <w:szCs w:val="24"/>
        </w:rPr>
      </w:pPr>
    </w:p>
    <w:p w:rsidR="00A236DC" w:rsidRPr="00B51973" w:rsidRDefault="00A236DC" w:rsidP="00B02CF9">
      <w:pPr>
        <w:spacing w:after="0"/>
        <w:ind w:firstLine="454"/>
        <w:jc w:val="center"/>
        <w:rPr>
          <w:b/>
          <w:bCs/>
          <w:sz w:val="24"/>
          <w:szCs w:val="24"/>
        </w:rPr>
      </w:pPr>
      <w:r w:rsidRPr="00B51973">
        <w:rPr>
          <w:b/>
          <w:bCs/>
          <w:sz w:val="24"/>
          <w:szCs w:val="24"/>
        </w:rPr>
        <w:t>X. Контроль за выполнением коллективного договора. Ответственность сторон.</w:t>
      </w:r>
    </w:p>
    <w:p w:rsidR="00A236DC" w:rsidRPr="00B51973" w:rsidRDefault="00A236DC" w:rsidP="00B02CF9">
      <w:pPr>
        <w:spacing w:after="0"/>
        <w:ind w:firstLine="454"/>
        <w:rPr>
          <w:bCs/>
          <w:sz w:val="24"/>
          <w:szCs w:val="24"/>
        </w:rPr>
      </w:pPr>
    </w:p>
    <w:p w:rsidR="00A236DC" w:rsidRPr="00B51973" w:rsidRDefault="00A236DC" w:rsidP="00B02CF9">
      <w:pPr>
        <w:spacing w:after="0"/>
        <w:ind w:firstLine="454"/>
        <w:rPr>
          <w:sz w:val="24"/>
          <w:szCs w:val="24"/>
        </w:rPr>
      </w:pPr>
      <w:r w:rsidRPr="00B51973">
        <w:rPr>
          <w:sz w:val="24"/>
          <w:szCs w:val="24"/>
        </w:rPr>
        <w:t>Стороны договорились, что:</w:t>
      </w:r>
    </w:p>
    <w:p w:rsidR="00A236DC" w:rsidRPr="00B51973" w:rsidRDefault="00A236DC" w:rsidP="00B02CF9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bCs/>
          <w:sz w:val="24"/>
          <w:szCs w:val="24"/>
        </w:rPr>
        <w:t>10.1.</w:t>
      </w:r>
      <w:r w:rsidRPr="00B51973">
        <w:rPr>
          <w:sz w:val="24"/>
          <w:szCs w:val="24"/>
        </w:rPr>
        <w:t>Совместно    разрабатывают    план    мероприятий    по    выполнению    настоящего коллективного договора.</w:t>
      </w:r>
    </w:p>
    <w:p w:rsidR="00A236DC" w:rsidRPr="00B51973" w:rsidRDefault="00A236DC" w:rsidP="000F37B8">
      <w:pPr>
        <w:spacing w:after="0"/>
        <w:ind w:firstLine="454"/>
        <w:rPr>
          <w:sz w:val="24"/>
          <w:szCs w:val="24"/>
        </w:rPr>
      </w:pPr>
      <w:r w:rsidRPr="00B51973">
        <w:rPr>
          <w:bCs/>
          <w:sz w:val="24"/>
          <w:szCs w:val="24"/>
        </w:rPr>
        <w:lastRenderedPageBreak/>
        <w:t>10.2.</w:t>
      </w:r>
      <w:r w:rsidRPr="00B51973">
        <w:rPr>
          <w:sz w:val="24"/>
          <w:szCs w:val="24"/>
        </w:rPr>
        <w:t>Осуществляют   контроль   за   реализацией   плана   мероприятий   по   выполнению коллективного договора и его положений и отчитываются о результатах контроля на общем</w:t>
      </w:r>
      <w:r w:rsidR="000F37B8">
        <w:rPr>
          <w:sz w:val="24"/>
          <w:szCs w:val="24"/>
        </w:rPr>
        <w:t xml:space="preserve"> </w:t>
      </w:r>
      <w:r w:rsidRPr="00B51973">
        <w:rPr>
          <w:sz w:val="24"/>
          <w:szCs w:val="24"/>
        </w:rPr>
        <w:t>собрании работников один раз в год (в конце учебного года).</w:t>
      </w:r>
    </w:p>
    <w:p w:rsidR="00A236DC" w:rsidRPr="00B51973" w:rsidRDefault="00A236DC" w:rsidP="00B02CF9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bCs/>
          <w:sz w:val="24"/>
          <w:szCs w:val="24"/>
        </w:rPr>
        <w:t>10.3.</w:t>
      </w:r>
      <w:r w:rsidRPr="00B51973">
        <w:rPr>
          <w:sz w:val="24"/>
          <w:szCs w:val="24"/>
        </w:rPr>
        <w:t>Рассматривают   в   двухнедельный     срок   все   возникающие   в   период  действия коллективного договора разногласия и конфликты, связанные с его выполнением.</w:t>
      </w:r>
    </w:p>
    <w:p w:rsidR="00A236DC" w:rsidRPr="00B51973" w:rsidRDefault="00A236DC" w:rsidP="00B02CF9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bCs/>
          <w:sz w:val="24"/>
          <w:szCs w:val="24"/>
        </w:rPr>
        <w:t>10.4.</w:t>
      </w:r>
      <w:r w:rsidRPr="00B51973">
        <w:rPr>
          <w:sz w:val="24"/>
          <w:szCs w:val="24"/>
        </w:rPr>
        <w:t>Соблюдают установленный законодательством порядок разрешения ин</w:t>
      </w:r>
      <w:r w:rsidRPr="00B51973">
        <w:rPr>
          <w:sz w:val="24"/>
          <w:szCs w:val="24"/>
        </w:rPr>
        <w:softHyphen/>
        <w:t>дивидуальных и коллективных трудовых споров, используют все возможности для устранения причин, которые могут повлечь возникновение конфликтов.</w:t>
      </w:r>
    </w:p>
    <w:p w:rsidR="00A236DC" w:rsidRPr="00B51973" w:rsidRDefault="00A236DC" w:rsidP="00B02CF9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bCs/>
          <w:sz w:val="24"/>
          <w:szCs w:val="24"/>
        </w:rPr>
        <w:t>10.5.</w:t>
      </w:r>
      <w:r w:rsidRPr="00B51973">
        <w:rPr>
          <w:sz w:val="24"/>
          <w:szCs w:val="24"/>
        </w:rPr>
        <w:t>В   случае   нарушения   или   невыполнения   обязательств   коллективного   договора виновная сторона  или виновные лица несут ответственность в порядке, предусмотренном законодательством.</w:t>
      </w:r>
    </w:p>
    <w:p w:rsidR="00A236DC" w:rsidRPr="00B51973" w:rsidRDefault="00A236DC" w:rsidP="00B02CF9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bCs/>
          <w:sz w:val="24"/>
          <w:szCs w:val="24"/>
        </w:rPr>
        <w:t>10.6.</w:t>
      </w:r>
      <w:r w:rsidRPr="00B51973">
        <w:rPr>
          <w:sz w:val="24"/>
          <w:szCs w:val="24"/>
        </w:rPr>
        <w:t>Настоящий коллективный договор действует в течение трех лет со дня подписания.</w:t>
      </w:r>
    </w:p>
    <w:p w:rsidR="00A236DC" w:rsidRPr="00B51973" w:rsidRDefault="00A236DC" w:rsidP="00B02CF9">
      <w:pPr>
        <w:spacing w:after="0"/>
        <w:ind w:firstLine="454"/>
        <w:jc w:val="both"/>
        <w:rPr>
          <w:sz w:val="24"/>
          <w:szCs w:val="24"/>
        </w:rPr>
      </w:pPr>
      <w:r w:rsidRPr="00B51973">
        <w:rPr>
          <w:bCs/>
          <w:sz w:val="24"/>
          <w:szCs w:val="24"/>
        </w:rPr>
        <w:t>10.7.</w:t>
      </w:r>
      <w:r w:rsidRPr="00B51973">
        <w:rPr>
          <w:sz w:val="24"/>
          <w:szCs w:val="24"/>
        </w:rPr>
        <w:t>Переговоры  по заключению нового коллективного договора будут начаты за 3 месяца  до окончания срока действия данного договора.</w:t>
      </w:r>
    </w:p>
    <w:p w:rsidR="00A236DC" w:rsidRPr="00B51973" w:rsidRDefault="00A236DC" w:rsidP="00B02CF9">
      <w:pPr>
        <w:spacing w:after="0"/>
        <w:ind w:firstLine="454"/>
        <w:jc w:val="both"/>
        <w:rPr>
          <w:sz w:val="24"/>
          <w:szCs w:val="24"/>
        </w:rPr>
      </w:pPr>
    </w:p>
    <w:p w:rsidR="00A236DC" w:rsidRPr="00B51973" w:rsidRDefault="00A236DC" w:rsidP="00B02CF9">
      <w:pPr>
        <w:shd w:val="clear" w:color="auto" w:fill="FFFFFF"/>
        <w:tabs>
          <w:tab w:val="left" w:pos="912"/>
        </w:tabs>
        <w:spacing w:after="0" w:line="269" w:lineRule="exact"/>
        <w:ind w:firstLine="454"/>
        <w:rPr>
          <w:sz w:val="24"/>
          <w:szCs w:val="24"/>
        </w:rPr>
      </w:pPr>
    </w:p>
    <w:p w:rsidR="00A236DC" w:rsidRPr="00B51973" w:rsidRDefault="00A236DC" w:rsidP="00B02CF9">
      <w:pPr>
        <w:shd w:val="clear" w:color="auto" w:fill="FFFFFF"/>
        <w:tabs>
          <w:tab w:val="left" w:pos="912"/>
        </w:tabs>
        <w:spacing w:after="0" w:line="269" w:lineRule="exact"/>
        <w:ind w:firstLine="454"/>
        <w:jc w:val="center"/>
        <w:rPr>
          <w:b/>
          <w:sz w:val="24"/>
          <w:szCs w:val="24"/>
        </w:rPr>
      </w:pPr>
      <w:r w:rsidRPr="00B51973">
        <w:rPr>
          <w:b/>
          <w:sz w:val="24"/>
          <w:szCs w:val="24"/>
        </w:rPr>
        <w:t>ПОДПИСИ СТОРОН:</w:t>
      </w:r>
    </w:p>
    <w:tbl>
      <w:tblPr>
        <w:tblStyle w:val="aff"/>
        <w:tblW w:w="0" w:type="auto"/>
        <w:tblLook w:val="01E0"/>
      </w:tblPr>
      <w:tblGrid>
        <w:gridCol w:w="4785"/>
        <w:gridCol w:w="4786"/>
      </w:tblGrid>
      <w:tr w:rsidR="00A236DC" w:rsidRPr="00B51973" w:rsidTr="00B02CF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236DC" w:rsidRPr="00B51973" w:rsidRDefault="00A236DC" w:rsidP="00B02CF9">
            <w:pPr>
              <w:shd w:val="clear" w:color="auto" w:fill="FFFFFF"/>
              <w:tabs>
                <w:tab w:val="left" w:pos="912"/>
              </w:tabs>
              <w:spacing w:line="269" w:lineRule="exact"/>
              <w:ind w:firstLine="454"/>
              <w:jc w:val="left"/>
              <w:rPr>
                <w:sz w:val="24"/>
                <w:szCs w:val="24"/>
              </w:rPr>
            </w:pPr>
          </w:p>
          <w:p w:rsidR="00A236DC" w:rsidRPr="00B51973" w:rsidRDefault="00A236DC" w:rsidP="00B02CF9">
            <w:pPr>
              <w:shd w:val="clear" w:color="auto" w:fill="FFFFFF"/>
              <w:tabs>
                <w:tab w:val="left" w:pos="912"/>
              </w:tabs>
              <w:spacing w:line="269" w:lineRule="exact"/>
              <w:ind w:firstLine="0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Заведующая МБДОУ №74 с.Камышовка</w:t>
            </w:r>
          </w:p>
          <w:p w:rsidR="00A236DC" w:rsidRPr="00B51973" w:rsidRDefault="00A236DC" w:rsidP="00B02CF9">
            <w:pPr>
              <w:shd w:val="clear" w:color="auto" w:fill="FFFFFF"/>
              <w:tabs>
                <w:tab w:val="left" w:pos="912"/>
              </w:tabs>
              <w:spacing w:line="269" w:lineRule="exact"/>
              <w:ind w:firstLine="454"/>
              <w:rPr>
                <w:sz w:val="24"/>
                <w:szCs w:val="24"/>
              </w:rPr>
            </w:pPr>
          </w:p>
          <w:p w:rsidR="00B02CF9" w:rsidRDefault="00A236DC" w:rsidP="00B02CF9">
            <w:pPr>
              <w:shd w:val="clear" w:color="auto" w:fill="FFFFFF"/>
              <w:tabs>
                <w:tab w:val="left" w:pos="912"/>
              </w:tabs>
              <w:spacing w:line="269" w:lineRule="exact"/>
              <w:ind w:firstLine="0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_________Н.И.Таскаева</w:t>
            </w:r>
          </w:p>
          <w:p w:rsidR="00A236DC" w:rsidRPr="00B51973" w:rsidRDefault="00A236DC" w:rsidP="00B02CF9">
            <w:pPr>
              <w:shd w:val="clear" w:color="auto" w:fill="FFFFFF"/>
              <w:tabs>
                <w:tab w:val="left" w:pos="912"/>
              </w:tabs>
              <w:spacing w:line="269" w:lineRule="exact"/>
              <w:ind w:firstLine="0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 xml:space="preserve">       (подпись) </w:t>
            </w:r>
          </w:p>
          <w:p w:rsidR="00A236DC" w:rsidRPr="00B51973" w:rsidRDefault="00A236DC" w:rsidP="00B02CF9">
            <w:pPr>
              <w:shd w:val="clear" w:color="auto" w:fill="FFFFFF"/>
              <w:tabs>
                <w:tab w:val="left" w:pos="912"/>
              </w:tabs>
              <w:spacing w:line="269" w:lineRule="exact"/>
              <w:ind w:firstLine="0"/>
              <w:rPr>
                <w:sz w:val="24"/>
                <w:szCs w:val="24"/>
              </w:rPr>
            </w:pPr>
          </w:p>
          <w:p w:rsidR="00A236DC" w:rsidRPr="00B51973" w:rsidRDefault="00A236DC" w:rsidP="00B02CF9">
            <w:pPr>
              <w:shd w:val="clear" w:color="auto" w:fill="FFFFFF"/>
              <w:tabs>
                <w:tab w:val="left" w:pos="912"/>
              </w:tabs>
              <w:spacing w:line="269" w:lineRule="exact"/>
              <w:ind w:firstLine="0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"</w:t>
            </w:r>
            <w:r w:rsidR="000F37B8">
              <w:rPr>
                <w:sz w:val="24"/>
                <w:szCs w:val="24"/>
              </w:rPr>
              <w:t>10</w:t>
            </w:r>
            <w:r w:rsidRPr="00B51973">
              <w:rPr>
                <w:sz w:val="24"/>
                <w:szCs w:val="24"/>
              </w:rPr>
              <w:t>"_</w:t>
            </w:r>
            <w:r w:rsidR="000F37B8">
              <w:rPr>
                <w:sz w:val="24"/>
                <w:szCs w:val="24"/>
              </w:rPr>
              <w:t>апреля</w:t>
            </w:r>
            <w:r w:rsidRPr="00B51973">
              <w:rPr>
                <w:sz w:val="24"/>
                <w:szCs w:val="24"/>
              </w:rPr>
              <w:t xml:space="preserve"> 2015г.</w:t>
            </w:r>
          </w:p>
          <w:p w:rsidR="00A236DC" w:rsidRPr="00B51973" w:rsidRDefault="00A236DC" w:rsidP="00B02CF9">
            <w:pPr>
              <w:shd w:val="clear" w:color="auto" w:fill="FFFFFF"/>
              <w:tabs>
                <w:tab w:val="left" w:pos="912"/>
              </w:tabs>
              <w:spacing w:line="269" w:lineRule="exact"/>
              <w:ind w:firstLine="0"/>
              <w:rPr>
                <w:sz w:val="24"/>
                <w:szCs w:val="24"/>
              </w:rPr>
            </w:pPr>
          </w:p>
          <w:p w:rsidR="00A236DC" w:rsidRPr="00B51973" w:rsidRDefault="00A236DC" w:rsidP="00B02CF9">
            <w:pPr>
              <w:shd w:val="clear" w:color="auto" w:fill="FFFFFF"/>
              <w:tabs>
                <w:tab w:val="left" w:pos="912"/>
              </w:tabs>
              <w:spacing w:line="269" w:lineRule="exact"/>
              <w:ind w:firstLine="0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 xml:space="preserve">     (печать)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236DC" w:rsidRPr="00B51973" w:rsidRDefault="00A236DC" w:rsidP="00B02CF9">
            <w:pPr>
              <w:shd w:val="clear" w:color="auto" w:fill="FFFFFF"/>
              <w:tabs>
                <w:tab w:val="left" w:pos="912"/>
              </w:tabs>
              <w:spacing w:line="269" w:lineRule="exact"/>
              <w:ind w:firstLine="454"/>
              <w:jc w:val="left"/>
              <w:rPr>
                <w:sz w:val="24"/>
                <w:szCs w:val="24"/>
              </w:rPr>
            </w:pPr>
          </w:p>
          <w:p w:rsidR="00A236DC" w:rsidRPr="00B51973" w:rsidRDefault="00A236DC" w:rsidP="00B02CF9">
            <w:pPr>
              <w:shd w:val="clear" w:color="auto" w:fill="FFFFFF"/>
              <w:tabs>
                <w:tab w:val="left" w:pos="912"/>
              </w:tabs>
              <w:spacing w:line="269" w:lineRule="exact"/>
              <w:ind w:firstLine="0"/>
              <w:jc w:val="right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Председатель совета трудового коллектива</w:t>
            </w:r>
          </w:p>
          <w:p w:rsidR="00A236DC" w:rsidRPr="00B51973" w:rsidRDefault="00A236DC" w:rsidP="00B02CF9">
            <w:pPr>
              <w:shd w:val="clear" w:color="auto" w:fill="FFFFFF"/>
              <w:tabs>
                <w:tab w:val="left" w:pos="912"/>
              </w:tabs>
              <w:spacing w:line="269" w:lineRule="exact"/>
              <w:ind w:firstLine="454"/>
              <w:jc w:val="left"/>
              <w:rPr>
                <w:sz w:val="24"/>
                <w:szCs w:val="24"/>
              </w:rPr>
            </w:pPr>
          </w:p>
          <w:p w:rsidR="00A236DC" w:rsidRPr="00B51973" w:rsidRDefault="00A236DC" w:rsidP="00B02CF9">
            <w:pPr>
              <w:shd w:val="clear" w:color="auto" w:fill="FFFFFF"/>
              <w:tabs>
                <w:tab w:val="left" w:pos="912"/>
              </w:tabs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_________З.А.Еникеева</w:t>
            </w:r>
          </w:p>
          <w:p w:rsidR="00A236DC" w:rsidRPr="00B51973" w:rsidRDefault="00A236DC" w:rsidP="00B02CF9">
            <w:pPr>
              <w:shd w:val="clear" w:color="auto" w:fill="FFFFFF"/>
              <w:tabs>
                <w:tab w:val="left" w:pos="912"/>
              </w:tabs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 xml:space="preserve"> (подпись) </w:t>
            </w:r>
          </w:p>
          <w:p w:rsidR="00A236DC" w:rsidRPr="00B51973" w:rsidRDefault="00A236DC" w:rsidP="00B02CF9">
            <w:pPr>
              <w:shd w:val="clear" w:color="auto" w:fill="FFFFFF"/>
              <w:tabs>
                <w:tab w:val="left" w:pos="912"/>
              </w:tabs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  <w:p w:rsidR="00A236DC" w:rsidRPr="00B51973" w:rsidRDefault="00A236DC" w:rsidP="00B02CF9">
            <w:pPr>
              <w:shd w:val="clear" w:color="auto" w:fill="FFFFFF"/>
              <w:tabs>
                <w:tab w:val="left" w:pos="912"/>
              </w:tabs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 xml:space="preserve"> "</w:t>
            </w:r>
            <w:r w:rsidR="000F37B8">
              <w:rPr>
                <w:sz w:val="24"/>
                <w:szCs w:val="24"/>
              </w:rPr>
              <w:t>10</w:t>
            </w:r>
            <w:r w:rsidRPr="00B51973">
              <w:rPr>
                <w:sz w:val="24"/>
                <w:szCs w:val="24"/>
              </w:rPr>
              <w:t>"_</w:t>
            </w:r>
            <w:r w:rsidR="000F37B8">
              <w:rPr>
                <w:sz w:val="24"/>
                <w:szCs w:val="24"/>
              </w:rPr>
              <w:t>апреля</w:t>
            </w:r>
            <w:r w:rsidRPr="00B51973">
              <w:rPr>
                <w:sz w:val="24"/>
                <w:szCs w:val="24"/>
              </w:rPr>
              <w:t xml:space="preserve"> 2015г.</w:t>
            </w:r>
          </w:p>
          <w:p w:rsidR="00A236DC" w:rsidRPr="00B51973" w:rsidRDefault="00A236DC" w:rsidP="00B02CF9">
            <w:pPr>
              <w:shd w:val="clear" w:color="auto" w:fill="FFFFFF"/>
              <w:tabs>
                <w:tab w:val="left" w:pos="912"/>
              </w:tabs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  <w:p w:rsidR="00A236DC" w:rsidRPr="00B51973" w:rsidRDefault="00A236DC" w:rsidP="00B02CF9">
            <w:pPr>
              <w:shd w:val="clear" w:color="auto" w:fill="FFFFFF"/>
              <w:tabs>
                <w:tab w:val="left" w:pos="912"/>
              </w:tabs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  <w:p w:rsidR="00A236DC" w:rsidRPr="00B51973" w:rsidRDefault="00A236DC" w:rsidP="00B02CF9">
            <w:pPr>
              <w:shd w:val="clear" w:color="auto" w:fill="FFFFFF"/>
              <w:tabs>
                <w:tab w:val="left" w:pos="912"/>
              </w:tabs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  <w:p w:rsidR="00A236DC" w:rsidRPr="00B51973" w:rsidRDefault="00A236DC" w:rsidP="00B02CF9">
            <w:pPr>
              <w:shd w:val="clear" w:color="auto" w:fill="FFFFFF"/>
              <w:tabs>
                <w:tab w:val="left" w:pos="912"/>
              </w:tabs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  <w:p w:rsidR="00A236DC" w:rsidRPr="00B51973" w:rsidRDefault="00A236DC" w:rsidP="00B02CF9">
            <w:pPr>
              <w:shd w:val="clear" w:color="auto" w:fill="FFFFFF"/>
              <w:tabs>
                <w:tab w:val="left" w:pos="912"/>
              </w:tabs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  <w:p w:rsidR="00A236DC" w:rsidRPr="00B51973" w:rsidRDefault="00A236DC" w:rsidP="00B02CF9">
            <w:pPr>
              <w:shd w:val="clear" w:color="auto" w:fill="FFFFFF"/>
              <w:tabs>
                <w:tab w:val="left" w:pos="912"/>
              </w:tabs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  <w:p w:rsidR="00A236DC" w:rsidRPr="00B51973" w:rsidRDefault="00A236DC" w:rsidP="00B02CF9">
            <w:pPr>
              <w:shd w:val="clear" w:color="auto" w:fill="FFFFFF"/>
              <w:tabs>
                <w:tab w:val="left" w:pos="912"/>
              </w:tabs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  <w:p w:rsidR="00A236DC" w:rsidRPr="00B51973" w:rsidRDefault="00A236DC" w:rsidP="00B02CF9">
            <w:pPr>
              <w:shd w:val="clear" w:color="auto" w:fill="FFFFFF"/>
              <w:tabs>
                <w:tab w:val="left" w:pos="912"/>
              </w:tabs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  <w:p w:rsidR="00A236DC" w:rsidRPr="00B51973" w:rsidRDefault="00A236DC" w:rsidP="00B02CF9">
            <w:pPr>
              <w:shd w:val="clear" w:color="auto" w:fill="FFFFFF"/>
              <w:tabs>
                <w:tab w:val="left" w:pos="912"/>
              </w:tabs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  <w:p w:rsidR="00A236DC" w:rsidRPr="00B51973" w:rsidRDefault="00A236DC" w:rsidP="00B02CF9">
            <w:pPr>
              <w:shd w:val="clear" w:color="auto" w:fill="FFFFFF"/>
              <w:tabs>
                <w:tab w:val="left" w:pos="912"/>
              </w:tabs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  <w:p w:rsidR="00A236DC" w:rsidRPr="00B51973" w:rsidRDefault="00A236DC" w:rsidP="00B02CF9">
            <w:pPr>
              <w:shd w:val="clear" w:color="auto" w:fill="FFFFFF"/>
              <w:tabs>
                <w:tab w:val="left" w:pos="912"/>
              </w:tabs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  <w:p w:rsidR="00A236DC" w:rsidRPr="00B51973" w:rsidRDefault="00A236DC" w:rsidP="00B02CF9">
            <w:pPr>
              <w:shd w:val="clear" w:color="auto" w:fill="FFFFFF"/>
              <w:tabs>
                <w:tab w:val="left" w:pos="912"/>
              </w:tabs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  <w:p w:rsidR="00A236DC" w:rsidRPr="00B51973" w:rsidRDefault="00A236DC" w:rsidP="00B02CF9">
            <w:pPr>
              <w:shd w:val="clear" w:color="auto" w:fill="FFFFFF"/>
              <w:tabs>
                <w:tab w:val="left" w:pos="912"/>
              </w:tabs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  <w:p w:rsidR="00A236DC" w:rsidRPr="00B51973" w:rsidRDefault="00A236DC" w:rsidP="00B02CF9">
            <w:pPr>
              <w:shd w:val="clear" w:color="auto" w:fill="FFFFFF"/>
              <w:tabs>
                <w:tab w:val="left" w:pos="912"/>
              </w:tabs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  <w:p w:rsidR="00A236DC" w:rsidRPr="00B51973" w:rsidRDefault="00A236DC" w:rsidP="00B02CF9">
            <w:pPr>
              <w:shd w:val="clear" w:color="auto" w:fill="FFFFFF"/>
              <w:tabs>
                <w:tab w:val="left" w:pos="912"/>
              </w:tabs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  <w:p w:rsidR="00A236DC" w:rsidRPr="00B51973" w:rsidRDefault="00A236DC" w:rsidP="00B02CF9">
            <w:pPr>
              <w:shd w:val="clear" w:color="auto" w:fill="FFFFFF"/>
              <w:tabs>
                <w:tab w:val="left" w:pos="912"/>
              </w:tabs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  <w:p w:rsidR="00A236DC" w:rsidRPr="00B51973" w:rsidRDefault="00A236DC" w:rsidP="00B02CF9">
            <w:pPr>
              <w:shd w:val="clear" w:color="auto" w:fill="FFFFFF"/>
              <w:tabs>
                <w:tab w:val="left" w:pos="912"/>
              </w:tabs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  <w:p w:rsidR="00A236DC" w:rsidRPr="00B51973" w:rsidRDefault="00A236DC" w:rsidP="00B02CF9">
            <w:pPr>
              <w:shd w:val="clear" w:color="auto" w:fill="FFFFFF"/>
              <w:tabs>
                <w:tab w:val="left" w:pos="912"/>
              </w:tabs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  <w:p w:rsidR="00A236DC" w:rsidRPr="00B51973" w:rsidRDefault="00A236DC" w:rsidP="00B02CF9">
            <w:pPr>
              <w:shd w:val="clear" w:color="auto" w:fill="FFFFFF"/>
              <w:tabs>
                <w:tab w:val="left" w:pos="912"/>
              </w:tabs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  <w:p w:rsidR="00A236DC" w:rsidRPr="00B51973" w:rsidRDefault="00A236DC" w:rsidP="00B02CF9">
            <w:pPr>
              <w:shd w:val="clear" w:color="auto" w:fill="FFFFFF"/>
              <w:tabs>
                <w:tab w:val="left" w:pos="912"/>
              </w:tabs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  <w:p w:rsidR="00A236DC" w:rsidRPr="00B51973" w:rsidRDefault="00A236DC" w:rsidP="00B02CF9">
            <w:pPr>
              <w:shd w:val="clear" w:color="auto" w:fill="FFFFFF"/>
              <w:tabs>
                <w:tab w:val="left" w:pos="912"/>
              </w:tabs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  <w:p w:rsidR="00A236DC" w:rsidRPr="00B51973" w:rsidRDefault="00A236DC" w:rsidP="00B02CF9">
            <w:pPr>
              <w:shd w:val="clear" w:color="auto" w:fill="FFFFFF"/>
              <w:tabs>
                <w:tab w:val="left" w:pos="912"/>
              </w:tabs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  <w:p w:rsidR="00A236DC" w:rsidRPr="00B51973" w:rsidRDefault="00A236DC" w:rsidP="00B02CF9">
            <w:pPr>
              <w:shd w:val="clear" w:color="auto" w:fill="FFFFFF"/>
              <w:tabs>
                <w:tab w:val="left" w:pos="912"/>
              </w:tabs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  <w:p w:rsidR="00A236DC" w:rsidRPr="00B51973" w:rsidRDefault="00A236DC" w:rsidP="00B02CF9">
            <w:pPr>
              <w:shd w:val="clear" w:color="auto" w:fill="FFFFFF"/>
              <w:tabs>
                <w:tab w:val="left" w:pos="912"/>
              </w:tabs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  <w:p w:rsidR="00A236DC" w:rsidRPr="00B51973" w:rsidRDefault="00A236DC" w:rsidP="00B02CF9">
            <w:pPr>
              <w:shd w:val="clear" w:color="auto" w:fill="FFFFFF"/>
              <w:tabs>
                <w:tab w:val="left" w:pos="912"/>
              </w:tabs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  <w:p w:rsidR="00A236DC" w:rsidRPr="00B51973" w:rsidRDefault="00A236DC" w:rsidP="00B02CF9">
            <w:pPr>
              <w:shd w:val="clear" w:color="auto" w:fill="FFFFFF"/>
              <w:tabs>
                <w:tab w:val="left" w:pos="912"/>
              </w:tabs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A236DC" w:rsidRPr="00B51973" w:rsidRDefault="00A236DC" w:rsidP="00B02CF9">
      <w:pPr>
        <w:shd w:val="clear" w:color="auto" w:fill="FFFFFF"/>
        <w:tabs>
          <w:tab w:val="left" w:pos="912"/>
        </w:tabs>
        <w:spacing w:after="0" w:line="269" w:lineRule="exact"/>
        <w:ind w:firstLine="454"/>
        <w:jc w:val="right"/>
        <w:rPr>
          <w:sz w:val="24"/>
          <w:szCs w:val="24"/>
        </w:rPr>
      </w:pPr>
      <w:r w:rsidRPr="00B51973">
        <w:rPr>
          <w:sz w:val="24"/>
          <w:szCs w:val="24"/>
        </w:rPr>
        <w:lastRenderedPageBreak/>
        <w:t xml:space="preserve">  Приложение к   </w:t>
      </w:r>
    </w:p>
    <w:p w:rsidR="00A236DC" w:rsidRPr="00B51973" w:rsidRDefault="00A236DC" w:rsidP="00B02CF9">
      <w:pPr>
        <w:shd w:val="clear" w:color="auto" w:fill="FFFFFF"/>
        <w:tabs>
          <w:tab w:val="left" w:pos="912"/>
        </w:tabs>
        <w:spacing w:line="269" w:lineRule="exact"/>
        <w:ind w:firstLine="454"/>
        <w:jc w:val="right"/>
        <w:rPr>
          <w:sz w:val="24"/>
          <w:szCs w:val="24"/>
        </w:rPr>
      </w:pPr>
      <w:r w:rsidRPr="00B51973">
        <w:rPr>
          <w:sz w:val="24"/>
          <w:szCs w:val="24"/>
        </w:rPr>
        <w:t xml:space="preserve">                                            коллективному договору№1</w:t>
      </w:r>
    </w:p>
    <w:p w:rsidR="00A236DC" w:rsidRPr="00B51973" w:rsidRDefault="00A236DC" w:rsidP="00A236DC">
      <w:pPr>
        <w:shd w:val="clear" w:color="auto" w:fill="FFFFFF"/>
        <w:tabs>
          <w:tab w:val="left" w:pos="912"/>
        </w:tabs>
        <w:spacing w:line="269" w:lineRule="exact"/>
        <w:ind w:firstLine="454"/>
        <w:rPr>
          <w:sz w:val="24"/>
          <w:szCs w:val="24"/>
        </w:rPr>
      </w:pPr>
    </w:p>
    <w:tbl>
      <w:tblPr>
        <w:tblW w:w="10137" w:type="dxa"/>
        <w:tblLook w:val="01E0"/>
      </w:tblPr>
      <w:tblGrid>
        <w:gridCol w:w="5068"/>
        <w:gridCol w:w="5069"/>
      </w:tblGrid>
      <w:tr w:rsidR="00A236DC" w:rsidRPr="00B51973" w:rsidTr="00A236DC">
        <w:trPr>
          <w:trHeight w:val="2314"/>
        </w:trPr>
        <w:tc>
          <w:tcPr>
            <w:tcW w:w="5068" w:type="dxa"/>
          </w:tcPr>
          <w:p w:rsidR="00A236DC" w:rsidRDefault="0096378A" w:rsidP="0096378A">
            <w:pPr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Согласовано</w:t>
            </w:r>
          </w:p>
          <w:p w:rsidR="0096378A" w:rsidRDefault="0096378A" w:rsidP="0096378A">
            <w:pPr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Председатель Совета трудового коллектива</w:t>
            </w:r>
          </w:p>
          <w:p w:rsidR="0096378A" w:rsidRPr="0096378A" w:rsidRDefault="0096378A" w:rsidP="0096378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________З.А.Еникеева </w:t>
            </w:r>
          </w:p>
          <w:p w:rsidR="00A236DC" w:rsidRPr="00B51973" w:rsidRDefault="00A236DC" w:rsidP="00A236DC">
            <w:pPr>
              <w:ind w:firstLine="426"/>
              <w:jc w:val="both"/>
              <w:rPr>
                <w:bCs/>
                <w:sz w:val="24"/>
                <w:szCs w:val="24"/>
              </w:rPr>
            </w:pPr>
          </w:p>
          <w:p w:rsidR="00A236DC" w:rsidRPr="00B51973" w:rsidRDefault="00A236DC" w:rsidP="00430D5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069" w:type="dxa"/>
          </w:tcPr>
          <w:p w:rsidR="00A236DC" w:rsidRPr="00B51973" w:rsidRDefault="00A236DC" w:rsidP="00A236DC">
            <w:pPr>
              <w:ind w:firstLine="426"/>
              <w:jc w:val="both"/>
              <w:rPr>
                <w:bCs/>
                <w:sz w:val="24"/>
                <w:szCs w:val="24"/>
              </w:rPr>
            </w:pPr>
            <w:r w:rsidRPr="00B51973">
              <w:rPr>
                <w:bCs/>
                <w:sz w:val="24"/>
                <w:szCs w:val="24"/>
              </w:rPr>
              <w:t>УТВЕРЖДАЮ:</w:t>
            </w:r>
          </w:p>
          <w:p w:rsidR="00A236DC" w:rsidRPr="00B51973" w:rsidRDefault="00A236DC" w:rsidP="00A236DC">
            <w:pPr>
              <w:ind w:firstLine="426"/>
              <w:jc w:val="both"/>
              <w:rPr>
                <w:bCs/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 xml:space="preserve">Руководитель учреждения      </w:t>
            </w:r>
          </w:p>
          <w:p w:rsidR="00A236DC" w:rsidRPr="00B51973" w:rsidRDefault="00A236DC" w:rsidP="00A236DC">
            <w:pPr>
              <w:ind w:firstLine="426"/>
              <w:jc w:val="both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 xml:space="preserve">________Таскаева Н.И       </w:t>
            </w:r>
          </w:p>
          <w:p w:rsidR="00A236DC" w:rsidRPr="00B51973" w:rsidRDefault="00A236DC" w:rsidP="00A236DC">
            <w:pPr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B51973">
              <w:rPr>
                <w:rFonts w:eastAsia="Times New Roman"/>
                <w:noProof/>
                <w:sz w:val="24"/>
                <w:szCs w:val="24"/>
              </w:rPr>
              <w:t>"</w:t>
            </w:r>
            <w:r w:rsidR="001A2CBC">
              <w:rPr>
                <w:rFonts w:eastAsia="Times New Roman"/>
                <w:noProof/>
                <w:sz w:val="24"/>
                <w:szCs w:val="24"/>
              </w:rPr>
              <w:t>10</w:t>
            </w:r>
            <w:r w:rsidRPr="00B51973">
              <w:rPr>
                <w:rFonts w:eastAsia="Times New Roman"/>
                <w:noProof/>
                <w:sz w:val="24"/>
                <w:szCs w:val="24"/>
              </w:rPr>
              <w:t xml:space="preserve">" </w:t>
            </w:r>
            <w:r w:rsidR="001A2CBC">
              <w:rPr>
                <w:rFonts w:eastAsia="Times New Roman"/>
                <w:noProof/>
                <w:sz w:val="24"/>
                <w:szCs w:val="24"/>
              </w:rPr>
              <w:t>апреля</w:t>
            </w:r>
            <w:r w:rsidRPr="00B51973">
              <w:rPr>
                <w:rFonts w:eastAsia="Times New Roman"/>
                <w:noProof/>
                <w:sz w:val="24"/>
                <w:szCs w:val="24"/>
              </w:rPr>
              <w:t xml:space="preserve">  2015 г.</w:t>
            </w:r>
          </w:p>
          <w:p w:rsidR="00430D50" w:rsidRDefault="00A236DC" w:rsidP="00430D50">
            <w:pPr>
              <w:ind w:firstLine="426"/>
              <w:jc w:val="both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 xml:space="preserve">(печать) </w:t>
            </w:r>
          </w:p>
          <w:p w:rsidR="00430D50" w:rsidRDefault="00430D50" w:rsidP="00430D50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430D50" w:rsidRDefault="00430D50" w:rsidP="00430D5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СОГЛАСОВАНО:</w:t>
            </w:r>
          </w:p>
          <w:p w:rsidR="00430D50" w:rsidRDefault="00430D50" w:rsidP="00430D5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Начальник (заместитель начальника) отдела образования администрации  муниципального района  </w:t>
            </w:r>
          </w:p>
          <w:p w:rsidR="00430D50" w:rsidRDefault="00430D50" w:rsidP="00430D50">
            <w:pPr>
              <w:ind w:firstLine="42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Н.Е.Шафорост_____________</w:t>
            </w:r>
            <w:r w:rsidRPr="007C1655">
              <w:t xml:space="preserve">   </w:t>
            </w:r>
            <w:r>
              <w:t xml:space="preserve">                              </w:t>
            </w:r>
            <w:r w:rsidRPr="007C1655">
              <w:t xml:space="preserve">   (Ф.И.О., подпись)  </w:t>
            </w:r>
          </w:p>
          <w:p w:rsidR="00430D50" w:rsidRDefault="00430D50" w:rsidP="00430D50">
            <w:pPr>
              <w:ind w:firstLine="426"/>
              <w:jc w:val="both"/>
            </w:pPr>
            <w:r w:rsidRPr="007C1655">
              <w:rPr>
                <w:sz w:val="24"/>
                <w:szCs w:val="24"/>
              </w:rPr>
              <w:t>"____"_________20___ г.</w:t>
            </w:r>
          </w:p>
          <w:p w:rsidR="00430D50" w:rsidRPr="00430D50" w:rsidRDefault="00430D50" w:rsidP="00430D50">
            <w:pPr>
              <w:ind w:firstLine="426"/>
              <w:jc w:val="both"/>
              <w:rPr>
                <w:sz w:val="24"/>
                <w:szCs w:val="24"/>
              </w:rPr>
            </w:pPr>
            <w:r w:rsidRPr="007C1655">
              <w:t xml:space="preserve">(печать)             </w:t>
            </w:r>
          </w:p>
        </w:tc>
      </w:tr>
      <w:tr w:rsidR="00A236DC" w:rsidRPr="00B51973" w:rsidTr="00A236DC">
        <w:trPr>
          <w:trHeight w:val="1645"/>
        </w:trPr>
        <w:tc>
          <w:tcPr>
            <w:tcW w:w="5068" w:type="dxa"/>
          </w:tcPr>
          <w:p w:rsidR="00A236DC" w:rsidRPr="00B51973" w:rsidRDefault="00A236DC" w:rsidP="00A236D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069" w:type="dxa"/>
          </w:tcPr>
          <w:p w:rsidR="00A236DC" w:rsidRPr="00B51973" w:rsidRDefault="00A236DC" w:rsidP="00A236DC">
            <w:pPr>
              <w:ind w:firstLine="426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A236DC" w:rsidRPr="00B51973" w:rsidRDefault="00A236DC" w:rsidP="00A236DC">
      <w:pPr>
        <w:ind w:firstLine="426"/>
        <w:jc w:val="center"/>
        <w:rPr>
          <w:b/>
          <w:bCs/>
          <w:color w:val="FF0000"/>
          <w:sz w:val="24"/>
          <w:szCs w:val="24"/>
        </w:rPr>
      </w:pPr>
    </w:p>
    <w:p w:rsidR="00A236DC" w:rsidRPr="00B51973" w:rsidRDefault="00A236DC" w:rsidP="00A236DC">
      <w:pPr>
        <w:ind w:firstLine="426"/>
        <w:jc w:val="center"/>
        <w:rPr>
          <w:b/>
          <w:bCs/>
          <w:sz w:val="24"/>
          <w:szCs w:val="24"/>
        </w:rPr>
      </w:pPr>
      <w:r w:rsidRPr="00B51973">
        <w:rPr>
          <w:b/>
          <w:bCs/>
          <w:sz w:val="24"/>
          <w:szCs w:val="24"/>
        </w:rPr>
        <w:t xml:space="preserve">ПОЛОЖЕНИЕ </w:t>
      </w:r>
      <w:r w:rsidRPr="00B51973">
        <w:rPr>
          <w:b/>
          <w:bCs/>
          <w:sz w:val="24"/>
          <w:szCs w:val="24"/>
        </w:rPr>
        <w:br/>
        <w:t xml:space="preserve">об оплате труда работников </w:t>
      </w:r>
    </w:p>
    <w:p w:rsidR="00A236DC" w:rsidRPr="00B51973" w:rsidRDefault="00A236DC" w:rsidP="00A236DC">
      <w:pPr>
        <w:ind w:firstLine="426"/>
        <w:jc w:val="center"/>
        <w:rPr>
          <w:b/>
          <w:bCs/>
          <w:sz w:val="24"/>
          <w:szCs w:val="24"/>
        </w:rPr>
      </w:pPr>
      <w:r w:rsidRPr="00B51973">
        <w:rPr>
          <w:b/>
          <w:bCs/>
          <w:sz w:val="24"/>
          <w:szCs w:val="24"/>
        </w:rPr>
        <w:t>Муниципально</w:t>
      </w:r>
      <w:r w:rsidR="00242291">
        <w:rPr>
          <w:b/>
          <w:bCs/>
          <w:sz w:val="24"/>
          <w:szCs w:val="24"/>
        </w:rPr>
        <w:t>го</w:t>
      </w:r>
      <w:r w:rsidRPr="00B51973">
        <w:rPr>
          <w:b/>
          <w:bCs/>
          <w:sz w:val="24"/>
          <w:szCs w:val="24"/>
        </w:rPr>
        <w:t xml:space="preserve"> бюджетно</w:t>
      </w:r>
      <w:r w:rsidR="00242291">
        <w:rPr>
          <w:b/>
          <w:bCs/>
          <w:sz w:val="24"/>
          <w:szCs w:val="24"/>
        </w:rPr>
        <w:t>го</w:t>
      </w:r>
      <w:r w:rsidRPr="00B51973">
        <w:rPr>
          <w:b/>
          <w:bCs/>
          <w:sz w:val="24"/>
          <w:szCs w:val="24"/>
        </w:rPr>
        <w:t xml:space="preserve"> дошкольно</w:t>
      </w:r>
      <w:r w:rsidR="00242291">
        <w:rPr>
          <w:b/>
          <w:bCs/>
          <w:sz w:val="24"/>
          <w:szCs w:val="24"/>
        </w:rPr>
        <w:t>го</w:t>
      </w:r>
      <w:r w:rsidRPr="00B51973">
        <w:rPr>
          <w:b/>
          <w:bCs/>
          <w:sz w:val="24"/>
          <w:szCs w:val="24"/>
        </w:rPr>
        <w:t xml:space="preserve"> образовательно</w:t>
      </w:r>
      <w:r w:rsidR="00242291">
        <w:rPr>
          <w:b/>
          <w:bCs/>
          <w:sz w:val="24"/>
          <w:szCs w:val="24"/>
        </w:rPr>
        <w:t>го</w:t>
      </w:r>
      <w:r w:rsidRPr="00B51973">
        <w:rPr>
          <w:b/>
          <w:bCs/>
          <w:sz w:val="24"/>
          <w:szCs w:val="24"/>
        </w:rPr>
        <w:t xml:space="preserve"> учреждени</w:t>
      </w:r>
      <w:r w:rsidR="00242291">
        <w:rPr>
          <w:b/>
          <w:bCs/>
          <w:sz w:val="24"/>
          <w:szCs w:val="24"/>
        </w:rPr>
        <w:t>я</w:t>
      </w:r>
    </w:p>
    <w:p w:rsidR="00242291" w:rsidRDefault="00A236DC" w:rsidP="00A236DC">
      <w:pPr>
        <w:ind w:firstLine="426"/>
        <w:jc w:val="center"/>
        <w:rPr>
          <w:b/>
          <w:bCs/>
          <w:sz w:val="24"/>
          <w:szCs w:val="24"/>
        </w:rPr>
      </w:pPr>
      <w:r w:rsidRPr="00B51973">
        <w:rPr>
          <w:b/>
          <w:bCs/>
          <w:sz w:val="24"/>
          <w:szCs w:val="24"/>
        </w:rPr>
        <w:t>«Детский сад №74с.Камышовка»</w:t>
      </w:r>
    </w:p>
    <w:p w:rsidR="00430D50" w:rsidRDefault="00430D50" w:rsidP="00A236DC">
      <w:pPr>
        <w:ind w:firstLine="426"/>
        <w:jc w:val="center"/>
        <w:rPr>
          <w:b/>
          <w:bCs/>
          <w:sz w:val="24"/>
          <w:szCs w:val="24"/>
        </w:rPr>
      </w:pPr>
    </w:p>
    <w:p w:rsidR="00430D50" w:rsidRDefault="00430D50" w:rsidP="00A236DC">
      <w:pPr>
        <w:ind w:firstLine="426"/>
        <w:jc w:val="center"/>
        <w:rPr>
          <w:b/>
          <w:bCs/>
          <w:sz w:val="24"/>
          <w:szCs w:val="24"/>
        </w:rPr>
      </w:pPr>
    </w:p>
    <w:p w:rsidR="00430D50" w:rsidRDefault="00430D50" w:rsidP="00A236DC">
      <w:pPr>
        <w:ind w:firstLine="426"/>
        <w:jc w:val="center"/>
        <w:rPr>
          <w:b/>
          <w:bCs/>
          <w:sz w:val="24"/>
          <w:szCs w:val="24"/>
        </w:rPr>
      </w:pPr>
    </w:p>
    <w:p w:rsidR="00430D50" w:rsidRDefault="00430D50" w:rsidP="00A236DC">
      <w:pPr>
        <w:ind w:firstLine="426"/>
        <w:jc w:val="center"/>
        <w:rPr>
          <w:b/>
          <w:bCs/>
          <w:sz w:val="24"/>
          <w:szCs w:val="24"/>
        </w:rPr>
      </w:pPr>
    </w:p>
    <w:p w:rsidR="00A236DC" w:rsidRPr="00B51973" w:rsidRDefault="00A236DC" w:rsidP="00242291">
      <w:pPr>
        <w:ind w:firstLine="426"/>
        <w:jc w:val="center"/>
        <w:rPr>
          <w:sz w:val="24"/>
          <w:szCs w:val="24"/>
        </w:rPr>
      </w:pPr>
      <w:r w:rsidRPr="00B51973">
        <w:rPr>
          <w:b/>
          <w:bCs/>
          <w:sz w:val="24"/>
          <w:szCs w:val="24"/>
        </w:rPr>
        <w:t>1. Общие положения</w:t>
      </w:r>
    </w:p>
    <w:p w:rsidR="00A236DC" w:rsidRPr="00B51973" w:rsidRDefault="00A236DC" w:rsidP="00A236DC">
      <w:pPr>
        <w:ind w:firstLine="426"/>
        <w:jc w:val="both"/>
        <w:rPr>
          <w:color w:val="FF0000"/>
          <w:sz w:val="24"/>
          <w:szCs w:val="24"/>
        </w:rPr>
      </w:pPr>
      <w:r w:rsidRPr="00B51973">
        <w:rPr>
          <w:sz w:val="24"/>
          <w:szCs w:val="24"/>
        </w:rPr>
        <w:tab/>
        <w:t>1.1. Настоящее Положение об оплате труда работников Муниципального бюджетного дошкольного образовательного учреждения №74с.Камышовка</w:t>
      </w:r>
      <w:r w:rsidRPr="00B51973">
        <w:rPr>
          <w:bCs/>
          <w:sz w:val="24"/>
          <w:szCs w:val="24"/>
        </w:rPr>
        <w:t>(</w:t>
      </w:r>
      <w:r w:rsidRPr="00B51973">
        <w:rPr>
          <w:sz w:val="24"/>
          <w:szCs w:val="24"/>
        </w:rPr>
        <w:t>далее - Положение) разработано в соответствии со статьей 144 Трудового кодекса Российской Федерации, решением Собрания депутатов муниципального района  от 17.02.2011 N 15 "Об утверждении Положения "Об оплате труда работников муниципальных учреждений Смидовичского муниципального района Еврейской автономной области", постановлением администрации  муниципального района  от 23.03.2011 N 499 "Об утверждении Положения о порядке и условиях введения отраслевых систем оплаты труда работников муниципальных учреждений Смидовичского муниципального района", постановлением администрации  муниципального района  от 06.04.2009 N 439 "Об утверждении графика введения новой системы оплаты труда, положения об оплате труда работников муниципальных общеобразовательных учреждений и методики по формированию новой системы оплаты труда и стимулирования работников муниципальных общеобразовательных учреждений Смидовичского муниципального района", постановлением администрации  муниципального района от  21.10.2010 № 3082 "О системе оплаты труда работников муниципальных образовательных учреждений Смидовичского  муниципального района", постановлением администрации  муниципального района  от 05.02.2010 № 279 "Об  утверждении размеров базовых окладов (базовых должностных окладов), базовых ставок заработной платы  по профессиональным квалификационным группам общеотраслевых должностей руководителей, специалистов, служащих и рабочих муниципальных учреждений Смидовичского  муниципального района".</w:t>
      </w:r>
    </w:p>
    <w:p w:rsidR="00A236DC" w:rsidRPr="00B51973" w:rsidRDefault="00A236DC" w:rsidP="00B12256">
      <w:pPr>
        <w:spacing w:after="0"/>
        <w:ind w:firstLine="426"/>
        <w:rPr>
          <w:color w:val="FF0000"/>
          <w:sz w:val="24"/>
          <w:szCs w:val="24"/>
        </w:rPr>
      </w:pPr>
      <w:r w:rsidRPr="00B51973">
        <w:rPr>
          <w:sz w:val="24"/>
          <w:szCs w:val="24"/>
        </w:rPr>
        <w:tab/>
        <w:t>1.2. Положение устанавливает систему оплаты труда работников</w:t>
      </w:r>
      <w:r w:rsidR="001A2CBC">
        <w:rPr>
          <w:sz w:val="24"/>
          <w:szCs w:val="24"/>
        </w:rPr>
        <w:t xml:space="preserve"> </w:t>
      </w:r>
      <w:r w:rsidRPr="00B51973">
        <w:rPr>
          <w:sz w:val="24"/>
          <w:szCs w:val="24"/>
        </w:rPr>
        <w:t>Муниципального бюджетного дошкольного образовательного учреждения №74с.Камышовка</w:t>
      </w:r>
      <w:r w:rsidRPr="00B51973">
        <w:rPr>
          <w:bCs/>
          <w:sz w:val="24"/>
          <w:szCs w:val="24"/>
        </w:rPr>
        <w:t xml:space="preserve"> (</w:t>
      </w:r>
      <w:r w:rsidRPr="00B51973">
        <w:rPr>
          <w:sz w:val="24"/>
          <w:szCs w:val="24"/>
        </w:rPr>
        <w:t xml:space="preserve">далее - Учреждение) и распространяется на </w:t>
      </w:r>
      <w:r w:rsidRPr="00B51973">
        <w:rPr>
          <w:rFonts w:eastAsia="Times New Roman"/>
          <w:bCs/>
          <w:spacing w:val="1"/>
          <w:sz w:val="24"/>
          <w:szCs w:val="24"/>
        </w:rPr>
        <w:t xml:space="preserve">педагогических работников, учебно-вспомогательный  и обслуживающий персонал (далее – Работники").  </w:t>
      </w:r>
    </w:p>
    <w:p w:rsidR="00A236DC" w:rsidRPr="00B51973" w:rsidRDefault="00A236DC" w:rsidP="0096378A">
      <w:pPr>
        <w:spacing w:after="0"/>
        <w:ind w:firstLine="426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1.3. Заработная плата работников учреждения включает в себя:</w:t>
      </w:r>
    </w:p>
    <w:p w:rsidR="00A236DC" w:rsidRPr="00B51973" w:rsidRDefault="00A236DC" w:rsidP="0096378A">
      <w:pPr>
        <w:spacing w:after="0"/>
        <w:ind w:firstLine="426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 xml:space="preserve">- оклады (должностные оклады) ставки заработной платы (далее – оклады); </w:t>
      </w:r>
    </w:p>
    <w:p w:rsidR="00A236DC" w:rsidRPr="00B51973" w:rsidRDefault="00A236DC" w:rsidP="0096378A">
      <w:pPr>
        <w:spacing w:after="0"/>
        <w:ind w:firstLine="426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- выплаты компенсационного характера;</w:t>
      </w:r>
    </w:p>
    <w:p w:rsidR="00A236DC" w:rsidRPr="00B51973" w:rsidRDefault="001A2CBC" w:rsidP="0096378A">
      <w:pPr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236DC" w:rsidRPr="00B51973">
        <w:rPr>
          <w:sz w:val="24"/>
          <w:szCs w:val="24"/>
        </w:rPr>
        <w:t>- выплаты стимулирующего характера.</w:t>
      </w:r>
    </w:p>
    <w:p w:rsidR="00A236DC" w:rsidRPr="00B51973" w:rsidRDefault="00A236DC" w:rsidP="0096378A">
      <w:pPr>
        <w:spacing w:after="0"/>
        <w:ind w:firstLine="426"/>
        <w:jc w:val="both"/>
        <w:rPr>
          <w:sz w:val="24"/>
          <w:szCs w:val="24"/>
        </w:rPr>
      </w:pPr>
      <w:r w:rsidRPr="00B51973">
        <w:rPr>
          <w:sz w:val="24"/>
          <w:szCs w:val="24"/>
        </w:rPr>
        <w:t xml:space="preserve">1.4.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труда, установленного региональном Соглашением. </w:t>
      </w:r>
    </w:p>
    <w:p w:rsidR="00A236DC" w:rsidRPr="00B51973" w:rsidRDefault="00A236DC" w:rsidP="0096378A">
      <w:pPr>
        <w:spacing w:after="0"/>
        <w:ind w:firstLine="426"/>
        <w:jc w:val="both"/>
        <w:rPr>
          <w:sz w:val="24"/>
          <w:szCs w:val="24"/>
        </w:rPr>
      </w:pPr>
    </w:p>
    <w:p w:rsidR="00A236DC" w:rsidRPr="00B51973" w:rsidRDefault="00A236DC" w:rsidP="0096378A">
      <w:pPr>
        <w:spacing w:after="0"/>
        <w:ind w:firstLine="426"/>
        <w:jc w:val="center"/>
        <w:rPr>
          <w:b/>
          <w:sz w:val="24"/>
          <w:szCs w:val="24"/>
        </w:rPr>
      </w:pPr>
      <w:r w:rsidRPr="00B51973">
        <w:rPr>
          <w:b/>
          <w:sz w:val="24"/>
          <w:szCs w:val="24"/>
        </w:rPr>
        <w:t>2. Порядок установления окладов</w:t>
      </w:r>
    </w:p>
    <w:p w:rsidR="00A236DC" w:rsidRPr="00B51973" w:rsidRDefault="00A236DC" w:rsidP="0096378A">
      <w:pPr>
        <w:spacing w:after="0"/>
        <w:ind w:firstLine="426"/>
        <w:jc w:val="both"/>
        <w:rPr>
          <w:b/>
          <w:sz w:val="24"/>
          <w:szCs w:val="24"/>
        </w:rPr>
      </w:pPr>
    </w:p>
    <w:p w:rsidR="00A236DC" w:rsidRPr="00B51973" w:rsidRDefault="00A236DC" w:rsidP="0096378A">
      <w:pPr>
        <w:spacing w:after="0"/>
        <w:ind w:firstLine="426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 xml:space="preserve">2.1. Оклады работников определяются в пределах базовых окладов по профессиональным квалификационным группам, утвержденным приказом Министерства </w:t>
      </w:r>
      <w:r w:rsidRPr="00B51973">
        <w:rPr>
          <w:sz w:val="24"/>
          <w:szCs w:val="24"/>
        </w:rPr>
        <w:lastRenderedPageBreak/>
        <w:t>здравоохранения и социального развития Российской Федерации от 05.05.2008 № 216н "Об утверждении профессиональных квалификационных групп должностей работников образования".</w:t>
      </w:r>
    </w:p>
    <w:p w:rsidR="00A236DC" w:rsidRPr="00B51973" w:rsidRDefault="00A236DC" w:rsidP="00A236DC">
      <w:pPr>
        <w:ind w:firstLine="426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2.2. Оклады общеотраслевых должностей руководителей, специалистов и служащих определяются в пределах базовых окладов по профессиональным квалификационным группам, утвержденным приказом Минздравсоцразвития РФ от 29.05.2008 N 247н "Об утверждении профессиональных квалификационных групп общеотраслевых должностей руководителей, специалистов и служащих".</w:t>
      </w:r>
    </w:p>
    <w:p w:rsidR="00A236DC" w:rsidRPr="00B51973" w:rsidRDefault="00A236DC" w:rsidP="00A236DC">
      <w:pPr>
        <w:ind w:firstLine="426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 xml:space="preserve">2.3. Оклады общеотраслевых профессий рабочих определяются в пределах базовых окладов по профессиональным квалификационным группам, утвержденным приказом Минздравсоцразвития РФ от 29.05.2008 N 248н "Об утверждении профессиональных квалификационных групп общеотраслевых профессий рабочих". </w:t>
      </w:r>
    </w:p>
    <w:p w:rsidR="00A236DC" w:rsidRPr="00B51973" w:rsidRDefault="00A236DC" w:rsidP="0096378A">
      <w:pPr>
        <w:spacing w:after="0"/>
        <w:ind w:firstLine="426"/>
        <w:jc w:val="both"/>
        <w:rPr>
          <w:bCs/>
          <w:sz w:val="24"/>
          <w:szCs w:val="24"/>
        </w:rPr>
      </w:pPr>
      <w:r w:rsidRPr="00B51973">
        <w:rPr>
          <w:sz w:val="24"/>
          <w:szCs w:val="24"/>
        </w:rPr>
        <w:tab/>
        <w:t xml:space="preserve">2.4. </w:t>
      </w:r>
      <w:r w:rsidRPr="00B51973">
        <w:rPr>
          <w:bCs/>
          <w:sz w:val="24"/>
          <w:szCs w:val="24"/>
        </w:rPr>
        <w:t>Работникам, занимающим должности, относящиеся к иной отрасли, оклады устанавливаются в пределах базовых окладов, утвержденных для работников соответствующих отраслей.</w:t>
      </w:r>
    </w:p>
    <w:p w:rsidR="00A236DC" w:rsidRPr="00B51973" w:rsidRDefault="00A236DC" w:rsidP="0096378A">
      <w:pPr>
        <w:spacing w:after="0"/>
        <w:ind w:firstLine="426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2.5. Конкретные размеры окладов устанавливаются работодателем  на основе требований к профессиональной подготовке и уровню квалификации, которые необходимы для осуществления профессиональной деятельности с учетом сложности и объема выполняемой работы.</w:t>
      </w:r>
    </w:p>
    <w:p w:rsidR="00A236DC" w:rsidRPr="00B51973" w:rsidRDefault="00A236DC" w:rsidP="0096378A">
      <w:pPr>
        <w:spacing w:after="0"/>
        <w:ind w:firstLine="426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2.6. Уровень профессиональной подготовки и квалификации определяется с учетом соответствующих квалификационных и тарифно-квалификационных характеристик по должностям (профессиям) руководителей, специалистов, служащих и рабочих, а также разработанных на их основе внутренних организационно-распорядительных документов (должностных инструкций и т.п.), содержащих конкретный перечень должностных обязанностей работников.</w:t>
      </w:r>
    </w:p>
    <w:p w:rsidR="00A236DC" w:rsidRPr="00B51973" w:rsidRDefault="00A236DC" w:rsidP="0096378A">
      <w:pPr>
        <w:spacing w:after="0"/>
        <w:ind w:firstLine="426"/>
        <w:jc w:val="both"/>
        <w:rPr>
          <w:sz w:val="24"/>
          <w:szCs w:val="24"/>
        </w:rPr>
      </w:pPr>
    </w:p>
    <w:p w:rsidR="00A236DC" w:rsidRPr="00B51973" w:rsidRDefault="00A236DC" w:rsidP="0096378A">
      <w:pPr>
        <w:spacing w:after="0"/>
        <w:ind w:firstLine="426"/>
        <w:jc w:val="center"/>
        <w:rPr>
          <w:sz w:val="24"/>
          <w:szCs w:val="24"/>
        </w:rPr>
      </w:pPr>
      <w:r w:rsidRPr="00B51973">
        <w:rPr>
          <w:b/>
          <w:bCs/>
          <w:sz w:val="24"/>
          <w:szCs w:val="24"/>
        </w:rPr>
        <w:t>3. Порядок установления выплат компенсационного характера</w:t>
      </w:r>
    </w:p>
    <w:p w:rsidR="00A236DC" w:rsidRPr="00B51973" w:rsidRDefault="00A236DC" w:rsidP="0096378A">
      <w:pPr>
        <w:spacing w:after="0"/>
        <w:ind w:firstLine="426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3.1. В соответствии с действующим законодательством в учреждении устанавливаются следующие виды выплат компенсационного характера:</w:t>
      </w:r>
    </w:p>
    <w:p w:rsidR="00A236DC" w:rsidRPr="00B51973" w:rsidRDefault="00A236DC" w:rsidP="0096378A">
      <w:pPr>
        <w:spacing w:after="0"/>
        <w:ind w:firstLine="426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 xml:space="preserve">- выплаты работникам, занятым на работах с вредными и (или) опасными условиями труда, </w:t>
      </w:r>
    </w:p>
    <w:p w:rsidR="00A236DC" w:rsidRDefault="00A236DC" w:rsidP="0096378A">
      <w:pPr>
        <w:spacing w:after="0"/>
        <w:ind w:firstLine="426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</w:r>
      <w:r w:rsidRPr="00B51973">
        <w:rPr>
          <w:sz w:val="24"/>
          <w:szCs w:val="24"/>
        </w:rPr>
        <w:tab/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1A2E29" w:rsidRPr="00B51973" w:rsidRDefault="001A2E29" w:rsidP="0096378A">
      <w:pPr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-работникам, работающим в выходные и нерабочие праздничные дни, а также привлекаемым к сверхурочной работе стимулирующие и компенсационные  выплаты начисляются на одинарный размер дневной часовой части оклада(должностного оклада).</w:t>
      </w:r>
    </w:p>
    <w:p w:rsidR="00A236DC" w:rsidRPr="00B51973" w:rsidRDefault="00A236DC" w:rsidP="0096378A">
      <w:pPr>
        <w:spacing w:after="0"/>
        <w:ind w:firstLine="426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3.2. Работникам, работающим во вредных и (или) опасных условиях труда, производится доплата в повышенном размере по результатам проведенной специальной оценке условий труда.  Если по итогам специальной оценке условий труда рабочее место признается безопасным, то осуществление указанной выплаты не производится.</w:t>
      </w:r>
    </w:p>
    <w:p w:rsidR="00A236DC" w:rsidRPr="00B51973" w:rsidRDefault="00A236DC" w:rsidP="0096378A">
      <w:pPr>
        <w:spacing w:after="0"/>
        <w:ind w:firstLine="426"/>
        <w:jc w:val="both"/>
        <w:rPr>
          <w:sz w:val="24"/>
          <w:szCs w:val="24"/>
        </w:rPr>
      </w:pPr>
      <w:r w:rsidRPr="00B51973">
        <w:rPr>
          <w:sz w:val="24"/>
          <w:szCs w:val="24"/>
        </w:rPr>
        <w:lastRenderedPageBreak/>
        <w:tab/>
        <w:t>3.3. В районах с неблагоприятными природными климатическими условиями к заработной плате применяются:</w:t>
      </w:r>
    </w:p>
    <w:p w:rsidR="00A236DC" w:rsidRPr="00B51973" w:rsidRDefault="00A236DC" w:rsidP="0096378A">
      <w:pPr>
        <w:spacing w:after="0"/>
        <w:ind w:firstLine="426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- районный  коэффициент – в размере 30 процентов;</w:t>
      </w:r>
    </w:p>
    <w:p w:rsidR="00A236DC" w:rsidRPr="00B51973" w:rsidRDefault="00A236DC" w:rsidP="0096378A">
      <w:pPr>
        <w:spacing w:after="0"/>
        <w:ind w:firstLine="426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- процентная надбавка за стаж работы в южных районах Дальнего Востока – в размере до 30 процентов.</w:t>
      </w:r>
    </w:p>
    <w:p w:rsidR="00A236DC" w:rsidRPr="00B51973" w:rsidRDefault="00A236DC" w:rsidP="0096378A">
      <w:pPr>
        <w:spacing w:after="0"/>
        <w:ind w:firstLine="426"/>
        <w:jc w:val="both"/>
        <w:rPr>
          <w:bCs/>
          <w:sz w:val="24"/>
          <w:szCs w:val="24"/>
        </w:rPr>
      </w:pPr>
      <w:r w:rsidRPr="00B51973">
        <w:rPr>
          <w:bCs/>
          <w:sz w:val="24"/>
          <w:szCs w:val="24"/>
        </w:rPr>
        <w:t xml:space="preserve">Районный коэффициента устанавливается работнику с первого дня работы в учреждении в размере 30 процентов начисленной заработной   платы, если работник прожил на Дальнем Востоке не менее 5 лет. </w:t>
      </w:r>
    </w:p>
    <w:p w:rsidR="00A236DC" w:rsidRPr="00B51973" w:rsidRDefault="00A236DC" w:rsidP="0096378A">
      <w:pPr>
        <w:spacing w:after="0"/>
        <w:ind w:firstLine="426"/>
        <w:jc w:val="both"/>
        <w:rPr>
          <w:sz w:val="24"/>
          <w:szCs w:val="24"/>
        </w:rPr>
      </w:pPr>
      <w:r w:rsidRPr="00B51973">
        <w:rPr>
          <w:bCs/>
          <w:sz w:val="24"/>
          <w:szCs w:val="24"/>
        </w:rPr>
        <w:t xml:space="preserve"> П</w:t>
      </w:r>
      <w:r w:rsidRPr="00B51973">
        <w:rPr>
          <w:sz w:val="24"/>
          <w:szCs w:val="24"/>
        </w:rPr>
        <w:t xml:space="preserve">роцентная надбавка за стаж работы в южных районах Дальнего Востока устанавливается работникам по истечении первого года работы – 10 процентов,      </w:t>
      </w:r>
      <w:r w:rsidRPr="00B51973">
        <w:rPr>
          <w:sz w:val="24"/>
          <w:szCs w:val="24"/>
        </w:rPr>
        <w:br/>
        <w:t xml:space="preserve">за каждые последующие 2 года работы увеличение на  10 процентов по   достижении 30-процентного заработка. </w:t>
      </w:r>
    </w:p>
    <w:p w:rsidR="00A236DC" w:rsidRPr="00B51973" w:rsidRDefault="00A236DC" w:rsidP="0096378A">
      <w:pPr>
        <w:spacing w:after="0"/>
        <w:ind w:firstLine="426"/>
        <w:jc w:val="both"/>
        <w:rPr>
          <w:sz w:val="24"/>
          <w:szCs w:val="24"/>
        </w:rPr>
      </w:pPr>
      <w:r w:rsidRPr="00B51973">
        <w:rPr>
          <w:sz w:val="24"/>
          <w:szCs w:val="24"/>
        </w:rPr>
        <w:t xml:space="preserve">Молодежи (лицам в возрасте до 30 лет), прожившей не менее одного года на Дальнем Востоке, процентная надбавка за стаж работы в южных районах Дальнего Востока  устанавливается размере 10 процентов за каждые шесть месяцев работы по   достижении 30-процентного заработка </w:t>
      </w:r>
      <w:hyperlink r:id="rId8" w:history="1">
        <w:r w:rsidRPr="00B51973">
          <w:rPr>
            <w:rStyle w:val="a3"/>
            <w:sz w:val="24"/>
            <w:szCs w:val="24"/>
          </w:rPr>
          <w:t>(постановление</w:t>
        </w:r>
      </w:hyperlink>
      <w:r w:rsidRPr="00B51973">
        <w:rPr>
          <w:sz w:val="24"/>
          <w:szCs w:val="24"/>
        </w:rPr>
        <w:t xml:space="preserve">  ЦК КПСС, Совмина СССР, ВЦСПС от 09.01.1986 N 53 "О введении надбавок к заработной плате рабочих и служащих предприятий, учреждений и организаций, расположенных в южных районах Дальнего Востока, Бурятской АССР и Читинской области").</w:t>
      </w:r>
    </w:p>
    <w:p w:rsidR="00A236DC" w:rsidRPr="00B51973" w:rsidRDefault="00A236DC" w:rsidP="0096378A">
      <w:pPr>
        <w:spacing w:after="0"/>
        <w:ind w:firstLine="426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3.4.</w:t>
      </w:r>
      <w:r w:rsidRPr="00B51973">
        <w:rPr>
          <w:sz w:val="24"/>
          <w:szCs w:val="24"/>
        </w:rPr>
        <w:tab/>
        <w:t>Доплата за совмещение профессий (должностей) устанавливается работнику при выполнении дополнительной работы по другой профессии (должности). Размер доплаты и срок, на который она устанавливается, определяется по соглашению сторон на основании приказа работодателя с учетом содержания и (или) объема дополнительной работы.</w:t>
      </w:r>
    </w:p>
    <w:p w:rsidR="00A236DC" w:rsidRPr="00B51973" w:rsidRDefault="00A236DC" w:rsidP="00A236DC">
      <w:pPr>
        <w:ind w:firstLine="426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3.5.</w:t>
      </w:r>
      <w:r w:rsidRPr="00B51973">
        <w:rPr>
          <w:sz w:val="24"/>
          <w:szCs w:val="24"/>
        </w:rPr>
        <w:tab/>
        <w:t>Доплата за расширение зон обслуживания, увеличение объема работ устанавливается работнику при выполнении дополнительной работы по такой же профессии (должности). Размер доплаты и срок, на который она устанавливается, определяется по соглашению сторон на основании приказа работодателя с учетом содержания и (или) объема дополнительной работы.</w:t>
      </w:r>
    </w:p>
    <w:p w:rsidR="00A236DC" w:rsidRPr="00B51973" w:rsidRDefault="00A236DC" w:rsidP="00A236DC">
      <w:pPr>
        <w:ind w:firstLine="426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3.6. Доплата за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возложения на него обязанностей временно отсутствующего работника без освобождения от работы, определенной трудовым договором, как по другой, так и по той же профессии (должности). Размер доплаты и срок, на который она устанавливается, определяется по соглашению сторон на основании приказа работодателя с учетом содержания и (или) объема дополнительной работы.</w:t>
      </w:r>
    </w:p>
    <w:p w:rsidR="00A236DC" w:rsidRPr="00B51973" w:rsidRDefault="00A236DC" w:rsidP="00A236DC">
      <w:pPr>
        <w:ind w:firstLine="426"/>
        <w:jc w:val="both"/>
        <w:rPr>
          <w:sz w:val="24"/>
          <w:szCs w:val="24"/>
        </w:rPr>
      </w:pPr>
      <w:r w:rsidRPr="00B51973">
        <w:rPr>
          <w:sz w:val="24"/>
          <w:szCs w:val="24"/>
        </w:rPr>
        <w:t xml:space="preserve">3.7.  Оплата за работу в выходные и нерабочие праздничные дни осуществляется в соответствии со </w:t>
      </w:r>
      <w:hyperlink r:id="rId9" w:history="1">
        <w:r w:rsidRPr="00B51973">
          <w:rPr>
            <w:rStyle w:val="a3"/>
            <w:sz w:val="24"/>
            <w:szCs w:val="24"/>
          </w:rPr>
          <w:t>статьей 153</w:t>
        </w:r>
      </w:hyperlink>
      <w:r w:rsidRPr="00B51973">
        <w:rPr>
          <w:sz w:val="24"/>
          <w:szCs w:val="24"/>
        </w:rPr>
        <w:t xml:space="preserve"> Трудового кодекса Российской Федерации и выплачивается в размере 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двойной дневной или часовой ставки (части оклада (должностного </w:t>
      </w:r>
      <w:r w:rsidRPr="00B51973">
        <w:rPr>
          <w:sz w:val="24"/>
          <w:szCs w:val="24"/>
        </w:rPr>
        <w:lastRenderedPageBreak/>
        <w:t>оклада) за день или час работы) сверх оклада (должностного оклада), если работа производилась сверх месячной нормы рабочего времени.</w:t>
      </w:r>
    </w:p>
    <w:p w:rsidR="00A236DC" w:rsidRPr="00B51973" w:rsidRDefault="00A236DC" w:rsidP="00A236DC">
      <w:pPr>
        <w:ind w:firstLine="426"/>
        <w:jc w:val="both"/>
        <w:rPr>
          <w:sz w:val="24"/>
          <w:szCs w:val="24"/>
        </w:rPr>
      </w:pPr>
      <w:r w:rsidRPr="00B51973">
        <w:rPr>
          <w:sz w:val="24"/>
          <w:szCs w:val="24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A236DC" w:rsidRPr="00B51973" w:rsidRDefault="00A236DC" w:rsidP="00A236DC">
      <w:pPr>
        <w:ind w:firstLine="426"/>
        <w:jc w:val="both"/>
        <w:rPr>
          <w:sz w:val="24"/>
          <w:szCs w:val="24"/>
        </w:rPr>
      </w:pPr>
      <w:r w:rsidRPr="00B51973">
        <w:rPr>
          <w:sz w:val="24"/>
          <w:szCs w:val="24"/>
        </w:rPr>
        <w:t>3.8. Сверхурочная работа оплачивается за первые два часа работы в полуторном размере, за 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A236DC" w:rsidRPr="00B51973" w:rsidRDefault="00A236DC" w:rsidP="00A236DC">
      <w:pPr>
        <w:ind w:firstLine="426"/>
        <w:jc w:val="both"/>
        <w:rPr>
          <w:sz w:val="24"/>
          <w:szCs w:val="24"/>
        </w:rPr>
      </w:pPr>
      <w:r w:rsidRPr="00B51973">
        <w:rPr>
          <w:sz w:val="24"/>
          <w:szCs w:val="24"/>
        </w:rPr>
        <w:t xml:space="preserve">В соответствии со статьей 104 Трудового кодекса РФ в Учреждении устанавливается суммированный учет рабочего времени продолжительностью 1 календарный год (с 1 января по 31 декабря).  </w:t>
      </w:r>
    </w:p>
    <w:p w:rsidR="00A236DC" w:rsidRPr="00B51973" w:rsidRDefault="00A236DC" w:rsidP="0096378A">
      <w:pPr>
        <w:spacing w:after="0"/>
        <w:ind w:firstLine="426"/>
        <w:jc w:val="both"/>
        <w:rPr>
          <w:sz w:val="24"/>
          <w:szCs w:val="24"/>
        </w:rPr>
      </w:pPr>
      <w:r w:rsidRPr="00B51973">
        <w:rPr>
          <w:sz w:val="24"/>
          <w:szCs w:val="24"/>
        </w:rPr>
        <w:t>Порядок введения суммированного учета рабочего времени устанавливается Правилами внутреннего трудового распорядка.</w:t>
      </w:r>
    </w:p>
    <w:p w:rsidR="00A236DC" w:rsidRPr="00B51973" w:rsidRDefault="00A236DC" w:rsidP="0096378A">
      <w:pPr>
        <w:spacing w:after="0"/>
        <w:ind w:firstLine="426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 xml:space="preserve">3.9. Доплата за работу в ночное время (с 22-00 час. до 6-00 час.) производится работникам за каждый час работы в ночное время в размере 40 процентов оклада. </w:t>
      </w:r>
    </w:p>
    <w:p w:rsidR="00A236DC" w:rsidRPr="00B51973" w:rsidRDefault="00A236DC" w:rsidP="0096378A">
      <w:pPr>
        <w:spacing w:after="0"/>
        <w:ind w:firstLine="426"/>
        <w:jc w:val="both"/>
        <w:rPr>
          <w:b/>
          <w:bCs/>
          <w:sz w:val="24"/>
          <w:szCs w:val="24"/>
        </w:rPr>
      </w:pPr>
      <w:r w:rsidRPr="00B51973">
        <w:rPr>
          <w:sz w:val="24"/>
          <w:szCs w:val="24"/>
        </w:rPr>
        <w:tab/>
        <w:t>Расчет доплаты за час работы в ночное время определяется путем деления оклада работника на среднемесячное количество рабочих часов в соответствующем календарном году в зависимости от продолжительности рабочей недели, устанавливаемой работнику.</w:t>
      </w:r>
    </w:p>
    <w:p w:rsidR="00A236DC" w:rsidRPr="00B51973" w:rsidRDefault="00A236DC" w:rsidP="0096378A">
      <w:pPr>
        <w:spacing w:after="0"/>
        <w:ind w:firstLine="426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</w:r>
    </w:p>
    <w:p w:rsidR="00A236DC" w:rsidRPr="00B51973" w:rsidRDefault="00A236DC" w:rsidP="0096378A">
      <w:pPr>
        <w:spacing w:after="0"/>
        <w:ind w:firstLine="426"/>
        <w:jc w:val="center"/>
        <w:rPr>
          <w:b/>
          <w:bCs/>
          <w:sz w:val="24"/>
          <w:szCs w:val="24"/>
        </w:rPr>
      </w:pPr>
      <w:r w:rsidRPr="00B51973">
        <w:rPr>
          <w:b/>
          <w:sz w:val="24"/>
          <w:szCs w:val="24"/>
        </w:rPr>
        <w:t>4. Порядок установления выплат</w:t>
      </w:r>
      <w:r w:rsidRPr="00B51973">
        <w:rPr>
          <w:b/>
          <w:bCs/>
          <w:sz w:val="24"/>
          <w:szCs w:val="24"/>
        </w:rPr>
        <w:t xml:space="preserve"> стимулирующего характера</w:t>
      </w:r>
    </w:p>
    <w:p w:rsidR="00A236DC" w:rsidRPr="00B51973" w:rsidRDefault="00A236DC" w:rsidP="0096378A">
      <w:pPr>
        <w:spacing w:after="0"/>
        <w:ind w:firstLine="426"/>
        <w:jc w:val="both"/>
        <w:rPr>
          <w:bCs/>
          <w:sz w:val="24"/>
          <w:szCs w:val="24"/>
        </w:rPr>
      </w:pPr>
    </w:p>
    <w:p w:rsidR="00A236DC" w:rsidRPr="00B51973" w:rsidRDefault="00A236DC" w:rsidP="0096378A">
      <w:pPr>
        <w:spacing w:after="0"/>
        <w:ind w:firstLine="426"/>
        <w:jc w:val="both"/>
        <w:rPr>
          <w:bCs/>
          <w:sz w:val="24"/>
          <w:szCs w:val="24"/>
        </w:rPr>
      </w:pPr>
      <w:r w:rsidRPr="00B51973">
        <w:rPr>
          <w:bCs/>
          <w:sz w:val="24"/>
          <w:szCs w:val="24"/>
        </w:rPr>
        <w:tab/>
        <w:t>4.1. Работникам учреждения устанавливаются следующие виды выплат стимулирующего характера:</w:t>
      </w:r>
    </w:p>
    <w:p w:rsidR="00A236DC" w:rsidRPr="00B51973" w:rsidRDefault="00A236DC" w:rsidP="0096378A">
      <w:pPr>
        <w:spacing w:after="0"/>
        <w:ind w:firstLine="426"/>
        <w:jc w:val="both"/>
        <w:rPr>
          <w:rFonts w:eastAsia="Times New Roman"/>
          <w:sz w:val="24"/>
          <w:szCs w:val="24"/>
        </w:rPr>
      </w:pPr>
      <w:r w:rsidRPr="00B51973">
        <w:rPr>
          <w:rFonts w:eastAsia="Times New Roman"/>
          <w:sz w:val="24"/>
          <w:szCs w:val="24"/>
        </w:rPr>
        <w:t>- выплата за  выслугу лет;</w:t>
      </w:r>
    </w:p>
    <w:p w:rsidR="00A236DC" w:rsidRPr="00B51973" w:rsidRDefault="00A236DC" w:rsidP="0096378A">
      <w:pPr>
        <w:spacing w:after="0"/>
        <w:ind w:firstLine="426"/>
        <w:jc w:val="both"/>
        <w:rPr>
          <w:rFonts w:eastAsia="Times New Roman"/>
          <w:sz w:val="24"/>
          <w:szCs w:val="24"/>
        </w:rPr>
      </w:pPr>
      <w:r w:rsidRPr="00B51973">
        <w:rPr>
          <w:rFonts w:eastAsia="Times New Roman"/>
          <w:sz w:val="24"/>
          <w:szCs w:val="24"/>
        </w:rPr>
        <w:t>- выплата за интенсивность и высокие результаты работы;</w:t>
      </w:r>
    </w:p>
    <w:p w:rsidR="00A236DC" w:rsidRPr="00B51973" w:rsidRDefault="00A236DC" w:rsidP="0096378A">
      <w:pPr>
        <w:spacing w:after="0"/>
        <w:ind w:firstLine="426"/>
        <w:jc w:val="both"/>
        <w:rPr>
          <w:rFonts w:eastAsia="Times New Roman"/>
          <w:sz w:val="24"/>
          <w:szCs w:val="24"/>
        </w:rPr>
      </w:pPr>
      <w:r w:rsidRPr="00B51973">
        <w:rPr>
          <w:rFonts w:eastAsia="Times New Roman"/>
          <w:sz w:val="24"/>
          <w:szCs w:val="24"/>
        </w:rPr>
        <w:t xml:space="preserve">- выплата за специфику работы; </w:t>
      </w:r>
    </w:p>
    <w:p w:rsidR="00A236DC" w:rsidRPr="00B51973" w:rsidRDefault="00A236DC" w:rsidP="0096378A">
      <w:pPr>
        <w:spacing w:after="0"/>
        <w:ind w:firstLine="426"/>
        <w:jc w:val="both"/>
        <w:rPr>
          <w:rFonts w:eastAsia="Times New Roman"/>
          <w:sz w:val="24"/>
          <w:szCs w:val="24"/>
        </w:rPr>
      </w:pPr>
      <w:r w:rsidRPr="00B51973">
        <w:rPr>
          <w:rFonts w:eastAsia="Times New Roman"/>
          <w:sz w:val="24"/>
          <w:szCs w:val="24"/>
        </w:rPr>
        <w:t>- премиальные выплаты по итогам работы за квартал, полугодие, год.</w:t>
      </w:r>
    </w:p>
    <w:p w:rsidR="00A236DC" w:rsidRPr="00B51973" w:rsidRDefault="00A236DC" w:rsidP="0096378A">
      <w:pPr>
        <w:spacing w:after="0"/>
        <w:ind w:firstLine="426"/>
        <w:jc w:val="both"/>
        <w:rPr>
          <w:bCs/>
          <w:sz w:val="24"/>
          <w:szCs w:val="24"/>
        </w:rPr>
      </w:pPr>
      <w:r w:rsidRPr="00B51973">
        <w:rPr>
          <w:bCs/>
          <w:sz w:val="24"/>
          <w:szCs w:val="24"/>
        </w:rPr>
        <w:tab/>
        <w:t xml:space="preserve">4.2. </w:t>
      </w:r>
      <w:r w:rsidRPr="00B51973">
        <w:rPr>
          <w:bCs/>
          <w:sz w:val="24"/>
          <w:szCs w:val="24"/>
        </w:rPr>
        <w:tab/>
        <w:t xml:space="preserve">Выплата </w:t>
      </w:r>
      <w:r w:rsidR="001A2CBC">
        <w:rPr>
          <w:bCs/>
          <w:sz w:val="24"/>
          <w:szCs w:val="24"/>
        </w:rPr>
        <w:t xml:space="preserve">за </w:t>
      </w:r>
      <w:r w:rsidRPr="00B51973">
        <w:rPr>
          <w:bCs/>
          <w:sz w:val="24"/>
          <w:szCs w:val="24"/>
        </w:rPr>
        <w:t xml:space="preserve">выслугу лет устанавливаются педагогическим работникам в размере до 15  баллов в том числе: </w:t>
      </w:r>
    </w:p>
    <w:p w:rsidR="00A236DC" w:rsidRPr="00B51973" w:rsidRDefault="00A236DC" w:rsidP="0096378A">
      <w:pPr>
        <w:spacing w:after="0"/>
        <w:ind w:firstLine="426"/>
        <w:jc w:val="both"/>
        <w:rPr>
          <w:bCs/>
          <w:sz w:val="24"/>
          <w:szCs w:val="24"/>
        </w:rPr>
      </w:pPr>
      <w:r w:rsidRPr="00B51973">
        <w:rPr>
          <w:bCs/>
          <w:sz w:val="24"/>
          <w:szCs w:val="24"/>
        </w:rPr>
        <w:tab/>
        <w:t xml:space="preserve">- стаж работы от 1 года до 5 лет – 5 баллов; </w:t>
      </w:r>
    </w:p>
    <w:p w:rsidR="00A236DC" w:rsidRPr="00B51973" w:rsidRDefault="00A236DC" w:rsidP="0096378A">
      <w:pPr>
        <w:spacing w:after="0"/>
        <w:ind w:firstLine="426"/>
        <w:jc w:val="both"/>
        <w:rPr>
          <w:bCs/>
          <w:sz w:val="24"/>
          <w:szCs w:val="24"/>
        </w:rPr>
      </w:pPr>
      <w:r w:rsidRPr="00B51973">
        <w:rPr>
          <w:bCs/>
          <w:sz w:val="24"/>
          <w:szCs w:val="24"/>
        </w:rPr>
        <w:tab/>
        <w:t xml:space="preserve">- стаж работы от 5 до 10 лет  - 10 баллов; </w:t>
      </w:r>
    </w:p>
    <w:p w:rsidR="00A236DC" w:rsidRPr="00B51973" w:rsidRDefault="00A236DC" w:rsidP="0096378A">
      <w:pPr>
        <w:spacing w:after="0"/>
        <w:ind w:firstLine="426"/>
        <w:jc w:val="both"/>
        <w:rPr>
          <w:bCs/>
          <w:sz w:val="24"/>
          <w:szCs w:val="24"/>
        </w:rPr>
      </w:pPr>
      <w:r w:rsidRPr="00B51973">
        <w:rPr>
          <w:bCs/>
          <w:sz w:val="24"/>
          <w:szCs w:val="24"/>
        </w:rPr>
        <w:tab/>
        <w:t>- стаж работы свыше 10 лет – 15 баллов.</w:t>
      </w:r>
    </w:p>
    <w:p w:rsidR="00A236DC" w:rsidRPr="00B51973" w:rsidRDefault="00A236DC" w:rsidP="0096378A">
      <w:pPr>
        <w:spacing w:after="0"/>
        <w:ind w:firstLine="426"/>
        <w:jc w:val="both"/>
        <w:rPr>
          <w:sz w:val="24"/>
          <w:szCs w:val="24"/>
        </w:rPr>
      </w:pPr>
      <w:r w:rsidRPr="00B51973">
        <w:rPr>
          <w:sz w:val="24"/>
          <w:szCs w:val="24"/>
        </w:rPr>
        <w:t>Порядок исчисления стажа работы, дающего право на получение выплаты за выслугу лет, устанавливается локальным нормативным актом учреждения, принятым с учетом мнения представительного органа работников.</w:t>
      </w:r>
    </w:p>
    <w:p w:rsidR="00A236DC" w:rsidRPr="00B51973" w:rsidRDefault="00A236DC" w:rsidP="0096378A">
      <w:pPr>
        <w:spacing w:after="0"/>
        <w:ind w:firstLine="426"/>
        <w:jc w:val="both"/>
        <w:rPr>
          <w:bCs/>
          <w:sz w:val="24"/>
          <w:szCs w:val="24"/>
        </w:rPr>
      </w:pPr>
      <w:r w:rsidRPr="00B51973">
        <w:rPr>
          <w:bCs/>
          <w:sz w:val="24"/>
          <w:szCs w:val="24"/>
        </w:rPr>
        <w:lastRenderedPageBreak/>
        <w:t xml:space="preserve">Выплата за выслугу лет устанавливается приказом руководителя в бальном отношении должностного оклада работника и начисляется пропорционально фактически отработанному времени. </w:t>
      </w:r>
    </w:p>
    <w:p w:rsidR="00A236DC" w:rsidRPr="00B51973" w:rsidRDefault="00A236DC" w:rsidP="0096378A">
      <w:pPr>
        <w:spacing w:after="0"/>
        <w:ind w:firstLine="426"/>
        <w:jc w:val="both"/>
        <w:rPr>
          <w:bCs/>
          <w:sz w:val="24"/>
          <w:szCs w:val="24"/>
        </w:rPr>
      </w:pPr>
      <w:r w:rsidRPr="00B51973">
        <w:rPr>
          <w:bCs/>
          <w:sz w:val="24"/>
          <w:szCs w:val="24"/>
        </w:rPr>
        <w:t>Выплата  за выслугу лет начисляется со дня возникновения права на ее назначение или изменяется со дня достижения определенного стажа.</w:t>
      </w:r>
      <w:r w:rsidRPr="00B51973">
        <w:rPr>
          <w:bCs/>
          <w:sz w:val="24"/>
          <w:szCs w:val="24"/>
        </w:rPr>
        <w:tab/>
        <w:t>Основным документом для определения стажа и выплаты за выслугу лет является трудовая книжка.</w:t>
      </w:r>
    </w:p>
    <w:p w:rsidR="00A236DC" w:rsidRPr="00B51973" w:rsidRDefault="00A236DC" w:rsidP="0096378A">
      <w:pPr>
        <w:spacing w:after="0"/>
        <w:ind w:firstLine="426"/>
        <w:jc w:val="both"/>
        <w:rPr>
          <w:bCs/>
          <w:sz w:val="24"/>
          <w:szCs w:val="24"/>
        </w:rPr>
      </w:pPr>
      <w:r w:rsidRPr="00B51973">
        <w:rPr>
          <w:bCs/>
          <w:sz w:val="24"/>
          <w:szCs w:val="24"/>
        </w:rPr>
        <w:tab/>
        <w:t>4.3. Выплата за интенсивность и высокие результаты работы (далее – выплата за интенсивность)  устанавливается приказом руководителя ежемесячно в бальном отношении, и выплачивается по результатам выполнения работником показателей и критериев эффективности деятельности.</w:t>
      </w:r>
    </w:p>
    <w:p w:rsidR="00A236DC" w:rsidRPr="00B51973" w:rsidRDefault="00A236DC" w:rsidP="0096378A">
      <w:pPr>
        <w:spacing w:after="0"/>
        <w:ind w:firstLine="426"/>
        <w:jc w:val="both"/>
        <w:rPr>
          <w:bCs/>
          <w:sz w:val="24"/>
          <w:szCs w:val="24"/>
        </w:rPr>
      </w:pPr>
      <w:r w:rsidRPr="00B51973">
        <w:rPr>
          <w:bCs/>
          <w:sz w:val="24"/>
          <w:szCs w:val="24"/>
        </w:rPr>
        <w:t xml:space="preserve"> (Показатели и критерии оценки эффективности деятельности работников в приложении №2)</w:t>
      </w:r>
    </w:p>
    <w:p w:rsidR="00A236DC" w:rsidRPr="00B51973" w:rsidRDefault="00A236DC" w:rsidP="0096378A">
      <w:pPr>
        <w:spacing w:after="0"/>
        <w:jc w:val="both"/>
        <w:rPr>
          <w:b/>
          <w:bCs/>
          <w:sz w:val="24"/>
          <w:szCs w:val="24"/>
        </w:rPr>
      </w:pPr>
      <w:r w:rsidRPr="00B51973">
        <w:rPr>
          <w:bCs/>
          <w:sz w:val="24"/>
          <w:szCs w:val="24"/>
        </w:rPr>
        <w:tab/>
      </w:r>
      <w:r w:rsidRPr="00B51973">
        <w:rPr>
          <w:b/>
          <w:bCs/>
          <w:sz w:val="24"/>
          <w:szCs w:val="24"/>
        </w:rPr>
        <w:t>ПОРЯДОК ПЕРЕВОДА БАЛЛОВ В РУБЛИ: Сумма делится на общее количество баллов и получае</w:t>
      </w:r>
      <w:r w:rsidR="00B12256">
        <w:rPr>
          <w:b/>
          <w:bCs/>
          <w:sz w:val="24"/>
          <w:szCs w:val="24"/>
        </w:rPr>
        <w:t>тся</w:t>
      </w:r>
      <w:r w:rsidRPr="00B51973">
        <w:rPr>
          <w:b/>
          <w:bCs/>
          <w:sz w:val="24"/>
          <w:szCs w:val="24"/>
        </w:rPr>
        <w:t xml:space="preserve"> стоимость одного балла.</w:t>
      </w:r>
    </w:p>
    <w:p w:rsidR="00A236DC" w:rsidRPr="00B51973" w:rsidRDefault="00A236DC" w:rsidP="0096378A">
      <w:pPr>
        <w:spacing w:after="0"/>
        <w:ind w:firstLine="426"/>
        <w:jc w:val="both"/>
        <w:rPr>
          <w:bCs/>
          <w:color w:val="FF0000"/>
          <w:sz w:val="24"/>
          <w:szCs w:val="24"/>
        </w:rPr>
      </w:pPr>
      <w:r w:rsidRPr="00B51973">
        <w:rPr>
          <w:bCs/>
          <w:sz w:val="24"/>
          <w:szCs w:val="24"/>
        </w:rPr>
        <w:t>Оценка эффективности деятельности работника осуществляется с учетом мнения представительного органа работников ежемесячно до 25  числа текущего месяца.</w:t>
      </w:r>
    </w:p>
    <w:p w:rsidR="00A236DC" w:rsidRPr="00B51973" w:rsidRDefault="00A236DC" w:rsidP="0096378A">
      <w:pPr>
        <w:spacing w:after="0"/>
        <w:ind w:firstLine="426"/>
        <w:jc w:val="both"/>
        <w:rPr>
          <w:bCs/>
          <w:sz w:val="24"/>
          <w:szCs w:val="24"/>
        </w:rPr>
      </w:pPr>
      <w:r w:rsidRPr="00B51973">
        <w:rPr>
          <w:bCs/>
          <w:sz w:val="24"/>
          <w:szCs w:val="24"/>
        </w:rPr>
        <w:t>Определение оценки по каждому показателю осуществляется в соответствии  утверждёнными показателями и критериями эффективности деятельности работника.</w:t>
      </w:r>
    </w:p>
    <w:p w:rsidR="00A236DC" w:rsidRPr="00B51973" w:rsidRDefault="00A236DC" w:rsidP="0096378A">
      <w:pPr>
        <w:spacing w:after="0"/>
        <w:ind w:firstLine="426"/>
        <w:jc w:val="both"/>
        <w:rPr>
          <w:bCs/>
          <w:sz w:val="24"/>
          <w:szCs w:val="24"/>
        </w:rPr>
      </w:pPr>
      <w:r w:rsidRPr="00B51973">
        <w:rPr>
          <w:bCs/>
          <w:sz w:val="24"/>
          <w:szCs w:val="24"/>
        </w:rPr>
        <w:t xml:space="preserve">Результаты оценки эффективности деятельности работника оформляется протоколом, в котором содержатся предложения  по установлению размера выплаты за интенсивность. </w:t>
      </w:r>
    </w:p>
    <w:p w:rsidR="00A236DC" w:rsidRPr="00B51973" w:rsidRDefault="00A236DC" w:rsidP="0096378A">
      <w:pPr>
        <w:spacing w:after="0"/>
        <w:ind w:firstLine="426"/>
        <w:jc w:val="both"/>
        <w:rPr>
          <w:bCs/>
          <w:sz w:val="24"/>
          <w:szCs w:val="24"/>
        </w:rPr>
      </w:pPr>
      <w:r w:rsidRPr="00B51973">
        <w:rPr>
          <w:bCs/>
          <w:color w:val="FF0000"/>
          <w:sz w:val="24"/>
          <w:szCs w:val="24"/>
        </w:rPr>
        <w:tab/>
      </w:r>
      <w:r w:rsidRPr="00B51973">
        <w:rPr>
          <w:bCs/>
          <w:sz w:val="24"/>
          <w:szCs w:val="24"/>
        </w:rPr>
        <w:t>4.4. Выплата   за специфику работы устанавливается в размере 30 процентов должностного оклада  педагогическим работникам групп для детей дошкольного возраста образовательных учреждений общего образования и педагогическим работникам образовательных учреждений, реализующих общеобразовательные программы дошкольного образования.</w:t>
      </w:r>
    </w:p>
    <w:p w:rsidR="00A236DC" w:rsidRPr="00B51973" w:rsidRDefault="00A236DC" w:rsidP="0096378A">
      <w:pPr>
        <w:spacing w:after="0"/>
        <w:ind w:firstLine="426"/>
        <w:jc w:val="both"/>
        <w:rPr>
          <w:bCs/>
          <w:sz w:val="24"/>
          <w:szCs w:val="24"/>
        </w:rPr>
      </w:pPr>
      <w:r w:rsidRPr="00B51973">
        <w:rPr>
          <w:bCs/>
          <w:sz w:val="24"/>
          <w:szCs w:val="24"/>
        </w:rPr>
        <w:t>Начисление выплаты за специфику работы производится ежемесячно пропорционально отработанному времени с учетом районного коэффициента и процентной надбавки за стаж работы в южных районах Дальнего Востока.</w:t>
      </w:r>
    </w:p>
    <w:p w:rsidR="00A236DC" w:rsidRPr="00B51973" w:rsidRDefault="00A236DC" w:rsidP="0096378A">
      <w:pPr>
        <w:spacing w:after="0"/>
        <w:ind w:firstLine="426"/>
        <w:jc w:val="both"/>
        <w:rPr>
          <w:bCs/>
          <w:sz w:val="24"/>
          <w:szCs w:val="24"/>
        </w:rPr>
      </w:pPr>
      <w:r w:rsidRPr="00B51973">
        <w:rPr>
          <w:bCs/>
          <w:sz w:val="24"/>
          <w:szCs w:val="24"/>
        </w:rPr>
        <w:tab/>
        <w:t xml:space="preserve">4.5.  При наличии экономии фонда оплаты труда, работникам может быть выплачена премия по итогам работы за квартал, полугодие, год  (далее </w:t>
      </w:r>
      <w:r w:rsidRPr="00B51973">
        <w:rPr>
          <w:rFonts w:eastAsia="Times New Roman"/>
          <w:sz w:val="24"/>
          <w:szCs w:val="24"/>
        </w:rPr>
        <w:t xml:space="preserve"> – отчетный период)</w:t>
      </w:r>
      <w:r w:rsidRPr="00B51973">
        <w:rPr>
          <w:bCs/>
          <w:sz w:val="24"/>
          <w:szCs w:val="24"/>
        </w:rPr>
        <w:t xml:space="preserve">. </w:t>
      </w:r>
    </w:p>
    <w:p w:rsidR="00A236DC" w:rsidRPr="00B51973" w:rsidRDefault="00A236DC" w:rsidP="0096378A">
      <w:pPr>
        <w:spacing w:after="0"/>
        <w:ind w:firstLine="540"/>
        <w:jc w:val="both"/>
        <w:rPr>
          <w:rFonts w:eastAsia="Times New Roman"/>
          <w:sz w:val="24"/>
          <w:szCs w:val="24"/>
        </w:rPr>
      </w:pPr>
      <w:r w:rsidRPr="00B51973">
        <w:rPr>
          <w:rFonts w:eastAsia="Times New Roman"/>
          <w:sz w:val="24"/>
          <w:szCs w:val="24"/>
        </w:rPr>
        <w:t>Премия по итогам работы за квартал, полугодие, год (далее – Премия) начисляется  по итогам работы за прошедший отчетный период и выплачивается пропорционально фактически отработанному времени с учетом районного коэффициента и процентной надбавки за стаж работы в южных районах Дальнего Востока.</w:t>
      </w:r>
    </w:p>
    <w:p w:rsidR="00A236DC" w:rsidRPr="00B51973" w:rsidRDefault="00A236DC" w:rsidP="0096378A">
      <w:pPr>
        <w:spacing w:after="0"/>
        <w:ind w:firstLine="540"/>
        <w:jc w:val="both"/>
        <w:rPr>
          <w:rFonts w:eastAsia="Times New Roman"/>
          <w:sz w:val="24"/>
          <w:szCs w:val="24"/>
        </w:rPr>
      </w:pPr>
      <w:r w:rsidRPr="00B51973">
        <w:rPr>
          <w:rFonts w:eastAsia="Times New Roman"/>
          <w:sz w:val="24"/>
          <w:szCs w:val="24"/>
        </w:rPr>
        <w:t>Премия не носит обязательный характер и производится из экономии фонда оплаты труда, оставшейся после распределения иных стимулирующих выплат, и при выполнении работником условий премирования.</w:t>
      </w:r>
    </w:p>
    <w:p w:rsidR="00A236DC" w:rsidRPr="00B51973" w:rsidRDefault="00A236DC" w:rsidP="0096378A">
      <w:pPr>
        <w:spacing w:after="0"/>
        <w:ind w:firstLine="426"/>
        <w:jc w:val="both"/>
        <w:rPr>
          <w:bCs/>
          <w:sz w:val="24"/>
          <w:szCs w:val="24"/>
        </w:rPr>
      </w:pPr>
      <w:r w:rsidRPr="00B51973">
        <w:rPr>
          <w:bCs/>
          <w:sz w:val="24"/>
          <w:szCs w:val="24"/>
        </w:rPr>
        <w:t>Основаниями для выплаты премии являются:</w:t>
      </w:r>
    </w:p>
    <w:p w:rsidR="00A236DC" w:rsidRPr="00B51973" w:rsidRDefault="00A236DC" w:rsidP="0096378A">
      <w:pPr>
        <w:spacing w:after="0"/>
        <w:ind w:firstLine="426"/>
        <w:jc w:val="both"/>
        <w:rPr>
          <w:bCs/>
          <w:sz w:val="24"/>
          <w:szCs w:val="24"/>
        </w:rPr>
      </w:pPr>
      <w:r w:rsidRPr="00B51973">
        <w:rPr>
          <w:bCs/>
          <w:sz w:val="24"/>
          <w:szCs w:val="24"/>
        </w:rPr>
        <w:tab/>
        <w:t>- выполнение (перевыполнение) показателей оценки деятельности работников;</w:t>
      </w:r>
    </w:p>
    <w:p w:rsidR="00A236DC" w:rsidRPr="00B51973" w:rsidRDefault="00A236DC" w:rsidP="0096378A">
      <w:pPr>
        <w:spacing w:after="0"/>
        <w:ind w:firstLine="426"/>
        <w:jc w:val="both"/>
        <w:rPr>
          <w:bCs/>
          <w:sz w:val="24"/>
          <w:szCs w:val="24"/>
        </w:rPr>
      </w:pPr>
      <w:r w:rsidRPr="00B51973">
        <w:rPr>
          <w:bCs/>
          <w:sz w:val="24"/>
          <w:szCs w:val="24"/>
        </w:rPr>
        <w:tab/>
        <w:t>- качественное и добросовестное выполнение трудовых обязанностей;</w:t>
      </w:r>
    </w:p>
    <w:p w:rsidR="00A236DC" w:rsidRPr="00B51973" w:rsidRDefault="00A236DC" w:rsidP="0096378A">
      <w:pPr>
        <w:spacing w:after="0"/>
        <w:ind w:firstLine="426"/>
        <w:jc w:val="both"/>
        <w:rPr>
          <w:bCs/>
          <w:sz w:val="24"/>
          <w:szCs w:val="24"/>
        </w:rPr>
      </w:pPr>
      <w:r w:rsidRPr="00B51973">
        <w:rPr>
          <w:bCs/>
          <w:sz w:val="24"/>
          <w:szCs w:val="24"/>
        </w:rPr>
        <w:lastRenderedPageBreak/>
        <w:tab/>
        <w:t xml:space="preserve">- соблюдение трудовой дисциплины, правил внутреннего трудового распорядка. </w:t>
      </w:r>
    </w:p>
    <w:p w:rsidR="00A236DC" w:rsidRPr="00B51973" w:rsidRDefault="00A236DC" w:rsidP="0096378A">
      <w:pPr>
        <w:spacing w:after="0"/>
        <w:ind w:firstLine="426"/>
        <w:jc w:val="both"/>
        <w:rPr>
          <w:bCs/>
          <w:sz w:val="24"/>
          <w:szCs w:val="24"/>
        </w:rPr>
      </w:pPr>
      <w:r w:rsidRPr="00B51973">
        <w:rPr>
          <w:bCs/>
          <w:sz w:val="24"/>
          <w:szCs w:val="24"/>
        </w:rPr>
        <w:tab/>
        <w:t xml:space="preserve">Премия начисляется и выплачиваются в процентах от должностного оклада (ставки заработной   платы) работника или в абсолютных размерах. </w:t>
      </w:r>
    </w:p>
    <w:p w:rsidR="00A236DC" w:rsidRPr="00B51973" w:rsidRDefault="00A236DC" w:rsidP="0096378A">
      <w:pPr>
        <w:spacing w:after="0"/>
        <w:ind w:firstLine="426"/>
        <w:jc w:val="both"/>
        <w:rPr>
          <w:bCs/>
          <w:sz w:val="24"/>
          <w:szCs w:val="24"/>
        </w:rPr>
      </w:pPr>
      <w:r w:rsidRPr="00B51973">
        <w:rPr>
          <w:bCs/>
          <w:sz w:val="24"/>
          <w:szCs w:val="24"/>
        </w:rPr>
        <w:tab/>
        <w:t xml:space="preserve">Вновь принятым работникам, отработавшим менее отчетного периода  в календарном году, начисление премии не производится. Работнику, уволившемся до окончания отчетного периода, премия не выплачивается. </w:t>
      </w:r>
    </w:p>
    <w:p w:rsidR="00A236DC" w:rsidRPr="00B51973" w:rsidRDefault="00A236DC" w:rsidP="0096378A">
      <w:pPr>
        <w:spacing w:after="0"/>
        <w:ind w:firstLine="426"/>
        <w:jc w:val="both"/>
        <w:rPr>
          <w:bCs/>
          <w:sz w:val="24"/>
          <w:szCs w:val="24"/>
        </w:rPr>
      </w:pPr>
      <w:r w:rsidRPr="00B51973">
        <w:rPr>
          <w:bCs/>
          <w:sz w:val="24"/>
          <w:szCs w:val="24"/>
        </w:rPr>
        <w:t xml:space="preserve">Премия начисляется и выплачивается на основании приказа руководителя  с учетом мнения представительного органа работников.  </w:t>
      </w:r>
    </w:p>
    <w:p w:rsidR="00A236DC" w:rsidRPr="00B51973" w:rsidRDefault="00A236DC" w:rsidP="0096378A">
      <w:pPr>
        <w:spacing w:after="0"/>
        <w:ind w:firstLine="426"/>
        <w:jc w:val="center"/>
        <w:rPr>
          <w:b/>
          <w:bCs/>
          <w:sz w:val="24"/>
          <w:szCs w:val="24"/>
        </w:rPr>
      </w:pPr>
      <w:r w:rsidRPr="00B51973">
        <w:rPr>
          <w:b/>
          <w:bCs/>
          <w:sz w:val="24"/>
          <w:szCs w:val="24"/>
        </w:rPr>
        <w:t>5.  Другие вопросы оплаты труда</w:t>
      </w:r>
    </w:p>
    <w:p w:rsidR="00A236DC" w:rsidRPr="00B51973" w:rsidRDefault="00A236DC" w:rsidP="0096378A">
      <w:pPr>
        <w:spacing w:after="0"/>
        <w:ind w:firstLine="426"/>
        <w:jc w:val="both"/>
        <w:rPr>
          <w:bCs/>
          <w:sz w:val="24"/>
          <w:szCs w:val="24"/>
        </w:rPr>
      </w:pPr>
    </w:p>
    <w:p w:rsidR="00A236DC" w:rsidRPr="00B51973" w:rsidRDefault="00A236DC" w:rsidP="0096378A">
      <w:pPr>
        <w:spacing w:after="0"/>
        <w:ind w:firstLine="426"/>
        <w:jc w:val="both"/>
        <w:rPr>
          <w:bCs/>
          <w:sz w:val="24"/>
          <w:szCs w:val="24"/>
        </w:rPr>
      </w:pPr>
      <w:r w:rsidRPr="00B51973">
        <w:rPr>
          <w:bCs/>
          <w:sz w:val="24"/>
          <w:szCs w:val="24"/>
        </w:rPr>
        <w:t xml:space="preserve">5.1. При наличии экономии фонда оплаты труда, работникам может быть оказана материальная помощь, в следующих случаях:  </w:t>
      </w:r>
    </w:p>
    <w:p w:rsidR="00A236DC" w:rsidRPr="00B51973" w:rsidRDefault="00A236DC" w:rsidP="0096378A">
      <w:pPr>
        <w:spacing w:after="0"/>
        <w:ind w:firstLine="426"/>
        <w:jc w:val="both"/>
        <w:rPr>
          <w:bCs/>
          <w:sz w:val="24"/>
          <w:szCs w:val="24"/>
        </w:rPr>
      </w:pPr>
      <w:r w:rsidRPr="00B51973">
        <w:rPr>
          <w:bCs/>
          <w:sz w:val="24"/>
          <w:szCs w:val="24"/>
        </w:rPr>
        <w:t>- на погребение умерших близких родственников работников (родители, супруги, дети) в размере не более 3 тыс. рублей;</w:t>
      </w:r>
    </w:p>
    <w:p w:rsidR="00A236DC" w:rsidRPr="00B51973" w:rsidRDefault="00A236DC" w:rsidP="0096378A">
      <w:pPr>
        <w:spacing w:after="0"/>
        <w:ind w:firstLine="426"/>
        <w:jc w:val="both"/>
        <w:rPr>
          <w:bCs/>
          <w:sz w:val="24"/>
          <w:szCs w:val="24"/>
        </w:rPr>
      </w:pPr>
      <w:r w:rsidRPr="00B51973">
        <w:rPr>
          <w:bCs/>
          <w:sz w:val="24"/>
          <w:szCs w:val="24"/>
        </w:rPr>
        <w:t xml:space="preserve">- на выплату единовременного денежного вознаграждения в связи с юбилейными датами в размере среднемесячной заработной платы работника, но не более 3 тыс. рублей. </w:t>
      </w:r>
    </w:p>
    <w:p w:rsidR="00A236DC" w:rsidRPr="00B51973" w:rsidRDefault="00A236DC" w:rsidP="0096378A">
      <w:pPr>
        <w:spacing w:after="0"/>
        <w:ind w:firstLine="426"/>
        <w:jc w:val="both"/>
        <w:rPr>
          <w:bCs/>
          <w:sz w:val="24"/>
          <w:szCs w:val="24"/>
        </w:rPr>
      </w:pPr>
      <w:r w:rsidRPr="00B51973">
        <w:rPr>
          <w:bCs/>
          <w:sz w:val="24"/>
          <w:szCs w:val="24"/>
        </w:rPr>
        <w:t>При выделении единовременного денежного вознаграждения считать начальной юбилейной датой пятидесятилетие со дня рождения.</w:t>
      </w:r>
    </w:p>
    <w:p w:rsidR="00A236DC" w:rsidRPr="00B51973" w:rsidRDefault="00A236DC" w:rsidP="0096378A">
      <w:pPr>
        <w:spacing w:after="0"/>
        <w:ind w:firstLine="426"/>
        <w:jc w:val="both"/>
        <w:rPr>
          <w:bCs/>
          <w:sz w:val="24"/>
          <w:szCs w:val="24"/>
        </w:rPr>
      </w:pPr>
      <w:r w:rsidRPr="00B51973">
        <w:rPr>
          <w:bCs/>
          <w:sz w:val="24"/>
          <w:szCs w:val="24"/>
        </w:rPr>
        <w:t>5.2. Решение об оказании материальной помощи работнику и ее конкретный  размер принимает руководитель учреждения на основании письменного заявления работника.</w:t>
      </w:r>
    </w:p>
    <w:p w:rsidR="00A236DC" w:rsidRPr="00B51973" w:rsidRDefault="00A236DC" w:rsidP="0096378A">
      <w:pPr>
        <w:spacing w:after="0"/>
        <w:ind w:firstLine="426"/>
        <w:jc w:val="both"/>
        <w:rPr>
          <w:sz w:val="24"/>
          <w:szCs w:val="24"/>
        </w:rPr>
      </w:pPr>
      <w:r w:rsidRPr="00B51973">
        <w:rPr>
          <w:bCs/>
          <w:sz w:val="24"/>
          <w:szCs w:val="24"/>
        </w:rPr>
        <w:t xml:space="preserve">Начисление и выплата материальной помощи работнику осуществляется на основании приказа руководителя. </w:t>
      </w:r>
      <w:r w:rsidRPr="00B51973">
        <w:rPr>
          <w:rFonts w:eastAsia="Times New Roman"/>
          <w:color w:val="000000"/>
          <w:sz w:val="24"/>
          <w:szCs w:val="24"/>
        </w:rPr>
        <w:t> </w:t>
      </w:r>
      <w:r w:rsidRPr="00B51973">
        <w:rPr>
          <w:sz w:val="24"/>
          <w:szCs w:val="24"/>
        </w:rPr>
        <w:tab/>
      </w:r>
    </w:p>
    <w:p w:rsidR="00A236DC" w:rsidRPr="00B51973" w:rsidRDefault="00A236DC" w:rsidP="0096378A">
      <w:pPr>
        <w:spacing w:after="0"/>
        <w:ind w:firstLine="426"/>
        <w:jc w:val="right"/>
        <w:rPr>
          <w:rFonts w:eastAsia="Times New Roman"/>
          <w:b/>
          <w:bCs/>
          <w:spacing w:val="1"/>
          <w:sz w:val="24"/>
          <w:szCs w:val="24"/>
        </w:rPr>
      </w:pPr>
      <w:r w:rsidRPr="00B51973">
        <w:rPr>
          <w:sz w:val="24"/>
          <w:szCs w:val="24"/>
        </w:rPr>
        <w:tab/>
      </w:r>
    </w:p>
    <w:p w:rsidR="00A236DC" w:rsidRPr="00B51973" w:rsidRDefault="00A236DC" w:rsidP="0096378A">
      <w:pPr>
        <w:spacing w:after="0"/>
        <w:ind w:firstLine="426"/>
        <w:jc w:val="right"/>
        <w:rPr>
          <w:sz w:val="24"/>
          <w:szCs w:val="24"/>
        </w:rPr>
      </w:pPr>
    </w:p>
    <w:p w:rsidR="00A236DC" w:rsidRPr="00B51973" w:rsidRDefault="00A236DC" w:rsidP="0096378A">
      <w:pPr>
        <w:spacing w:after="0"/>
        <w:ind w:firstLine="426"/>
        <w:jc w:val="right"/>
        <w:rPr>
          <w:sz w:val="24"/>
          <w:szCs w:val="24"/>
        </w:rPr>
      </w:pPr>
    </w:p>
    <w:p w:rsidR="00A236DC" w:rsidRPr="00B51973" w:rsidRDefault="00A236DC" w:rsidP="0096378A">
      <w:pPr>
        <w:spacing w:after="0"/>
        <w:ind w:firstLine="426"/>
        <w:jc w:val="right"/>
        <w:rPr>
          <w:sz w:val="24"/>
          <w:szCs w:val="24"/>
        </w:rPr>
      </w:pPr>
    </w:p>
    <w:p w:rsidR="00A236DC" w:rsidRPr="00B51973" w:rsidRDefault="00A236DC" w:rsidP="0096378A">
      <w:pPr>
        <w:spacing w:after="0"/>
        <w:ind w:firstLine="426"/>
        <w:jc w:val="right"/>
        <w:rPr>
          <w:sz w:val="24"/>
          <w:szCs w:val="24"/>
        </w:rPr>
      </w:pPr>
    </w:p>
    <w:p w:rsidR="00A236DC" w:rsidRPr="00B51973" w:rsidRDefault="00A236DC" w:rsidP="00A236DC">
      <w:pPr>
        <w:ind w:firstLine="426"/>
        <w:jc w:val="right"/>
        <w:rPr>
          <w:sz w:val="24"/>
          <w:szCs w:val="24"/>
        </w:rPr>
      </w:pPr>
    </w:p>
    <w:p w:rsidR="00A236DC" w:rsidRPr="00B51973" w:rsidRDefault="00A236DC" w:rsidP="00A236DC">
      <w:pPr>
        <w:ind w:firstLine="426"/>
        <w:jc w:val="right"/>
        <w:rPr>
          <w:sz w:val="24"/>
          <w:szCs w:val="24"/>
        </w:rPr>
      </w:pPr>
    </w:p>
    <w:p w:rsidR="00A236DC" w:rsidRPr="00B51973" w:rsidRDefault="00A236DC" w:rsidP="00A236DC">
      <w:pPr>
        <w:ind w:firstLine="426"/>
        <w:jc w:val="right"/>
        <w:rPr>
          <w:sz w:val="24"/>
          <w:szCs w:val="24"/>
        </w:rPr>
      </w:pPr>
    </w:p>
    <w:p w:rsidR="00A236DC" w:rsidRPr="00B51973" w:rsidRDefault="00A236DC" w:rsidP="00A236DC">
      <w:pPr>
        <w:ind w:firstLine="426"/>
        <w:jc w:val="right"/>
        <w:rPr>
          <w:sz w:val="24"/>
          <w:szCs w:val="24"/>
        </w:rPr>
      </w:pPr>
    </w:p>
    <w:p w:rsidR="0096378A" w:rsidRDefault="0096378A" w:rsidP="00A236DC">
      <w:pPr>
        <w:ind w:firstLine="426"/>
        <w:jc w:val="right"/>
        <w:rPr>
          <w:sz w:val="24"/>
          <w:szCs w:val="24"/>
        </w:rPr>
      </w:pPr>
    </w:p>
    <w:p w:rsidR="0096378A" w:rsidRDefault="0096378A" w:rsidP="00A236DC">
      <w:pPr>
        <w:ind w:firstLine="426"/>
        <w:jc w:val="right"/>
        <w:rPr>
          <w:sz w:val="24"/>
          <w:szCs w:val="24"/>
        </w:rPr>
      </w:pPr>
    </w:p>
    <w:p w:rsidR="0096378A" w:rsidRDefault="0096378A" w:rsidP="00A236DC">
      <w:pPr>
        <w:ind w:firstLine="426"/>
        <w:jc w:val="right"/>
        <w:rPr>
          <w:sz w:val="24"/>
          <w:szCs w:val="24"/>
        </w:rPr>
      </w:pPr>
    </w:p>
    <w:p w:rsidR="0096378A" w:rsidRDefault="0096378A" w:rsidP="00A236DC">
      <w:pPr>
        <w:ind w:firstLine="426"/>
        <w:jc w:val="right"/>
        <w:rPr>
          <w:sz w:val="24"/>
          <w:szCs w:val="24"/>
        </w:rPr>
      </w:pPr>
    </w:p>
    <w:p w:rsidR="0096378A" w:rsidRDefault="0096378A" w:rsidP="00A236DC">
      <w:pPr>
        <w:ind w:firstLine="426"/>
        <w:jc w:val="right"/>
        <w:rPr>
          <w:sz w:val="24"/>
          <w:szCs w:val="24"/>
        </w:rPr>
      </w:pPr>
    </w:p>
    <w:p w:rsidR="0096378A" w:rsidRDefault="0096378A" w:rsidP="00A236DC">
      <w:pPr>
        <w:ind w:firstLine="426"/>
        <w:jc w:val="right"/>
        <w:rPr>
          <w:sz w:val="24"/>
          <w:szCs w:val="24"/>
        </w:rPr>
      </w:pPr>
    </w:p>
    <w:p w:rsidR="00A236DC" w:rsidRPr="00B51973" w:rsidRDefault="00A236DC" w:rsidP="00A236DC">
      <w:pPr>
        <w:ind w:firstLine="426"/>
        <w:jc w:val="right"/>
        <w:rPr>
          <w:sz w:val="24"/>
          <w:szCs w:val="24"/>
        </w:rPr>
      </w:pPr>
      <w:r w:rsidRPr="00B51973">
        <w:rPr>
          <w:sz w:val="24"/>
          <w:szCs w:val="24"/>
        </w:rPr>
        <w:t xml:space="preserve">Приложение </w:t>
      </w:r>
    </w:p>
    <w:p w:rsidR="00A236DC" w:rsidRPr="00B51973" w:rsidRDefault="00A236DC" w:rsidP="00A236DC">
      <w:pPr>
        <w:ind w:firstLine="426"/>
        <w:jc w:val="right"/>
        <w:rPr>
          <w:sz w:val="24"/>
          <w:szCs w:val="24"/>
        </w:rPr>
      </w:pPr>
      <w:r w:rsidRPr="00B51973">
        <w:rPr>
          <w:sz w:val="24"/>
          <w:szCs w:val="24"/>
        </w:rPr>
        <w:t>к коллективному договору №2</w:t>
      </w:r>
    </w:p>
    <w:p w:rsidR="00A236DC" w:rsidRPr="00B51973" w:rsidRDefault="00A236DC" w:rsidP="00A236DC">
      <w:pPr>
        <w:ind w:firstLine="426"/>
        <w:jc w:val="right"/>
        <w:rPr>
          <w:sz w:val="24"/>
          <w:szCs w:val="24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784"/>
      </w:tblGrid>
      <w:tr w:rsidR="00A236DC" w:rsidRPr="00B51973" w:rsidTr="00A236D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D23B04" w:rsidRDefault="00A236DC" w:rsidP="00D23B04">
            <w:pPr>
              <w:spacing w:after="0"/>
              <w:ind w:right="885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51973">
              <w:rPr>
                <w:rFonts w:eastAsia="Times New Roman"/>
                <w:bCs/>
                <w:sz w:val="24"/>
                <w:szCs w:val="24"/>
              </w:rPr>
              <w:t>Принято с учетом мнения</w:t>
            </w:r>
          </w:p>
          <w:p w:rsidR="00A236DC" w:rsidRPr="00B51973" w:rsidRDefault="00A236DC" w:rsidP="00D23B04">
            <w:pPr>
              <w:spacing w:after="0"/>
              <w:ind w:right="885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51973">
              <w:rPr>
                <w:rFonts w:eastAsia="Times New Roman"/>
                <w:bCs/>
                <w:sz w:val="24"/>
                <w:szCs w:val="24"/>
              </w:rPr>
              <w:t xml:space="preserve"> совета трудового коллектива </w:t>
            </w:r>
          </w:p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>_______Еникеева З.А</w:t>
            </w:r>
          </w:p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 xml:space="preserve">   (подпись)  </w:t>
            </w:r>
          </w:p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A236DC" w:rsidRPr="00B51973" w:rsidRDefault="00A236DC" w:rsidP="00A236DC">
            <w:pPr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B51973">
              <w:rPr>
                <w:rFonts w:eastAsia="Times New Roman"/>
                <w:noProof/>
                <w:sz w:val="24"/>
                <w:szCs w:val="24"/>
              </w:rPr>
              <w:t>"</w:t>
            </w:r>
            <w:r w:rsidR="001A2CBC">
              <w:rPr>
                <w:rFonts w:eastAsia="Times New Roman"/>
                <w:noProof/>
                <w:sz w:val="24"/>
                <w:szCs w:val="24"/>
              </w:rPr>
              <w:t>10</w:t>
            </w:r>
            <w:r w:rsidRPr="00B51973">
              <w:rPr>
                <w:rFonts w:eastAsia="Times New Roman"/>
                <w:noProof/>
                <w:sz w:val="24"/>
                <w:szCs w:val="24"/>
              </w:rPr>
              <w:t>"</w:t>
            </w:r>
            <w:r w:rsidR="001A2CBC">
              <w:rPr>
                <w:rFonts w:eastAsia="Times New Roman"/>
                <w:noProof/>
                <w:sz w:val="24"/>
                <w:szCs w:val="24"/>
              </w:rPr>
              <w:t>апреля</w:t>
            </w:r>
            <w:r w:rsidRPr="00B51973">
              <w:rPr>
                <w:rFonts w:eastAsia="Times New Roman"/>
                <w:noProof/>
                <w:sz w:val="24"/>
                <w:szCs w:val="24"/>
              </w:rPr>
              <w:t xml:space="preserve"> 20</w:t>
            </w:r>
            <w:r w:rsidR="001A2CBC">
              <w:rPr>
                <w:rFonts w:eastAsia="Times New Roman"/>
                <w:noProof/>
                <w:sz w:val="24"/>
                <w:szCs w:val="24"/>
              </w:rPr>
              <w:t>15</w:t>
            </w:r>
            <w:r w:rsidRPr="00B51973">
              <w:rPr>
                <w:rFonts w:eastAsia="Times New Roman"/>
                <w:noProof/>
                <w:sz w:val="24"/>
                <w:szCs w:val="24"/>
              </w:rPr>
              <w:t>г.</w:t>
            </w:r>
          </w:p>
          <w:p w:rsidR="00A236DC" w:rsidRPr="00B51973" w:rsidRDefault="00A236DC" w:rsidP="00A236DC">
            <w:pPr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A236DC" w:rsidRPr="00B51973" w:rsidRDefault="00A236DC" w:rsidP="00A236DC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A236DC" w:rsidRPr="00B51973" w:rsidRDefault="00A236DC" w:rsidP="00D23B04">
            <w:pPr>
              <w:spacing w:after="0"/>
              <w:ind w:left="1453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51973">
              <w:rPr>
                <w:rFonts w:eastAsia="Times New Roman"/>
                <w:bCs/>
                <w:sz w:val="24"/>
                <w:szCs w:val="24"/>
              </w:rPr>
              <w:t>УТВЕРЖДАЮ:</w:t>
            </w:r>
          </w:p>
          <w:p w:rsidR="00A236DC" w:rsidRPr="00B51973" w:rsidRDefault="00A236DC" w:rsidP="00A236DC">
            <w:pPr>
              <w:pStyle w:val="af3"/>
              <w:ind w:firstLine="3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1973">
              <w:rPr>
                <w:rFonts w:ascii="Times New Roman" w:hAnsi="Times New Roman" w:cs="Times New Roman"/>
                <w:noProof/>
                <w:sz w:val="24"/>
                <w:szCs w:val="24"/>
              </w:rPr>
              <w:t>Заведующая МБДОУ</w:t>
            </w:r>
          </w:p>
          <w:p w:rsidR="00A236DC" w:rsidRPr="00B51973" w:rsidRDefault="00A236DC" w:rsidP="00A236DC">
            <w:pPr>
              <w:pStyle w:val="af3"/>
              <w:ind w:firstLine="7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 xml:space="preserve">_______________Таскаева Н.И </w:t>
            </w:r>
          </w:p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 xml:space="preserve">   (подпись)  </w:t>
            </w:r>
          </w:p>
          <w:p w:rsidR="00A236DC" w:rsidRPr="00B51973" w:rsidRDefault="001A2CBC" w:rsidP="00D23B04">
            <w:pPr>
              <w:spacing w:after="0"/>
              <w:jc w:val="both"/>
              <w:rPr>
                <w:rFonts w:eastAsia="Times New Roman"/>
                <w:noProof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t xml:space="preserve">                        </w:t>
            </w:r>
            <w:r w:rsidRPr="00B51973">
              <w:rPr>
                <w:rFonts w:eastAsia="Times New Roman"/>
                <w:noProof/>
                <w:sz w:val="24"/>
                <w:szCs w:val="24"/>
              </w:rPr>
              <w:t>"</w:t>
            </w:r>
            <w:r>
              <w:rPr>
                <w:rFonts w:eastAsia="Times New Roman"/>
                <w:noProof/>
                <w:sz w:val="24"/>
                <w:szCs w:val="24"/>
              </w:rPr>
              <w:t>10</w:t>
            </w:r>
            <w:r w:rsidRPr="00B51973">
              <w:rPr>
                <w:rFonts w:eastAsia="Times New Roman"/>
                <w:noProof/>
                <w:sz w:val="24"/>
                <w:szCs w:val="24"/>
              </w:rPr>
              <w:t>"</w:t>
            </w:r>
            <w:r>
              <w:rPr>
                <w:rFonts w:eastAsia="Times New Roman"/>
                <w:noProof/>
                <w:sz w:val="24"/>
                <w:szCs w:val="24"/>
              </w:rPr>
              <w:t>апреля</w:t>
            </w:r>
            <w:r w:rsidRPr="00B51973">
              <w:rPr>
                <w:rFonts w:eastAsia="Times New Roman"/>
                <w:noProof/>
                <w:sz w:val="24"/>
                <w:szCs w:val="24"/>
              </w:rPr>
              <w:t xml:space="preserve"> 20</w:t>
            </w:r>
            <w:r>
              <w:rPr>
                <w:rFonts w:eastAsia="Times New Roman"/>
                <w:noProof/>
                <w:sz w:val="24"/>
                <w:szCs w:val="24"/>
              </w:rPr>
              <w:t>15</w:t>
            </w:r>
            <w:r w:rsidRPr="00B51973">
              <w:rPr>
                <w:rFonts w:eastAsia="Times New Roman"/>
                <w:noProof/>
                <w:sz w:val="24"/>
                <w:szCs w:val="24"/>
              </w:rPr>
              <w:t>г</w:t>
            </w:r>
          </w:p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noProof/>
                <w:sz w:val="24"/>
                <w:szCs w:val="24"/>
              </w:rPr>
              <w:t xml:space="preserve">(печать)                                                    </w:t>
            </w:r>
          </w:p>
          <w:p w:rsidR="00A236DC" w:rsidRPr="00B51973" w:rsidRDefault="00A236DC" w:rsidP="00A236DC">
            <w:pPr>
              <w:ind w:left="1453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A236DC" w:rsidRPr="00B51973" w:rsidRDefault="00A236DC" w:rsidP="00A236DC">
      <w:pPr>
        <w:shd w:val="clear" w:color="auto" w:fill="FFFFFF"/>
        <w:ind w:firstLine="454"/>
        <w:jc w:val="both"/>
        <w:rPr>
          <w:rFonts w:eastAsia="Times New Roman"/>
          <w:bCs/>
          <w:spacing w:val="1"/>
          <w:sz w:val="24"/>
          <w:szCs w:val="24"/>
        </w:rPr>
      </w:pPr>
    </w:p>
    <w:p w:rsidR="00A236DC" w:rsidRPr="00B51973" w:rsidRDefault="00A236DC" w:rsidP="00A236DC">
      <w:pPr>
        <w:shd w:val="clear" w:color="auto" w:fill="FFFFFF"/>
        <w:ind w:firstLine="454"/>
        <w:jc w:val="center"/>
        <w:rPr>
          <w:rFonts w:eastAsia="Times New Roman"/>
          <w:b/>
          <w:bCs/>
          <w:spacing w:val="1"/>
          <w:sz w:val="24"/>
          <w:szCs w:val="24"/>
        </w:rPr>
      </w:pPr>
      <w:r w:rsidRPr="00B51973">
        <w:rPr>
          <w:rFonts w:eastAsia="Times New Roman"/>
          <w:b/>
          <w:bCs/>
          <w:spacing w:val="1"/>
          <w:sz w:val="24"/>
          <w:szCs w:val="24"/>
        </w:rPr>
        <w:t xml:space="preserve">ПОЛОЖЕНИЕ </w:t>
      </w:r>
    </w:p>
    <w:p w:rsidR="00A236DC" w:rsidRPr="00B51973" w:rsidRDefault="00A236DC" w:rsidP="00A236DC">
      <w:pPr>
        <w:shd w:val="clear" w:color="auto" w:fill="FFFFFF"/>
        <w:ind w:firstLine="454"/>
        <w:jc w:val="center"/>
        <w:rPr>
          <w:rFonts w:eastAsia="Times New Roman"/>
          <w:bCs/>
          <w:spacing w:val="1"/>
          <w:sz w:val="24"/>
          <w:szCs w:val="24"/>
        </w:rPr>
      </w:pPr>
      <w:r w:rsidRPr="00B51973">
        <w:rPr>
          <w:rFonts w:eastAsia="Times New Roman"/>
          <w:b/>
          <w:bCs/>
          <w:spacing w:val="1"/>
          <w:sz w:val="24"/>
          <w:szCs w:val="24"/>
        </w:rPr>
        <w:t>о распределении стимулирующей части фонда оплаты труда работников учреждений</w:t>
      </w:r>
    </w:p>
    <w:p w:rsidR="00A236DC" w:rsidRPr="00B51973" w:rsidRDefault="00A236DC" w:rsidP="00A236DC">
      <w:pPr>
        <w:shd w:val="clear" w:color="auto" w:fill="FFFFFF"/>
        <w:ind w:firstLine="454"/>
        <w:jc w:val="both"/>
        <w:rPr>
          <w:rFonts w:eastAsia="Times New Roman"/>
          <w:bCs/>
          <w:spacing w:val="1"/>
          <w:sz w:val="24"/>
          <w:szCs w:val="24"/>
        </w:rPr>
      </w:pPr>
      <w:r w:rsidRPr="00B51973">
        <w:rPr>
          <w:rFonts w:eastAsia="Times New Roman"/>
          <w:bCs/>
          <w:spacing w:val="1"/>
          <w:sz w:val="24"/>
          <w:szCs w:val="24"/>
        </w:rPr>
        <w:t>Настоящее Положение разработано 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устанавливает систему распределения стимулирующей части фонда оплаты труда работников в муниципальных общеобразовательных учреждениях.</w:t>
      </w:r>
    </w:p>
    <w:p w:rsidR="00A236DC" w:rsidRPr="00B51973" w:rsidRDefault="00A236DC" w:rsidP="00A236DC">
      <w:pPr>
        <w:shd w:val="clear" w:color="auto" w:fill="FFFFFF"/>
        <w:ind w:firstLine="454"/>
        <w:jc w:val="center"/>
        <w:rPr>
          <w:rFonts w:eastAsia="Times New Roman"/>
          <w:b/>
          <w:bCs/>
          <w:spacing w:val="1"/>
          <w:sz w:val="24"/>
          <w:szCs w:val="24"/>
        </w:rPr>
      </w:pPr>
      <w:r w:rsidRPr="00B51973">
        <w:rPr>
          <w:rFonts w:eastAsia="Times New Roman"/>
          <w:b/>
          <w:bCs/>
          <w:spacing w:val="1"/>
          <w:sz w:val="24"/>
          <w:szCs w:val="24"/>
        </w:rPr>
        <w:t>1. Общие положения</w:t>
      </w:r>
    </w:p>
    <w:p w:rsidR="00A236DC" w:rsidRPr="00B51973" w:rsidRDefault="00A236DC" w:rsidP="00D23B04">
      <w:pPr>
        <w:shd w:val="clear" w:color="auto" w:fill="FFFFFF"/>
        <w:spacing w:after="0"/>
        <w:ind w:firstLine="454"/>
        <w:jc w:val="both"/>
        <w:rPr>
          <w:rFonts w:eastAsia="Times New Roman"/>
          <w:bCs/>
          <w:spacing w:val="1"/>
          <w:sz w:val="24"/>
          <w:szCs w:val="24"/>
        </w:rPr>
      </w:pPr>
      <w:r w:rsidRPr="00B51973">
        <w:rPr>
          <w:rFonts w:eastAsia="Times New Roman"/>
          <w:bCs/>
          <w:spacing w:val="1"/>
          <w:sz w:val="24"/>
          <w:szCs w:val="24"/>
        </w:rPr>
        <w:t>1.1. Настоящее Положение разработано в целях усиления материальной заинтересованности работников общеобразовательного учреждения в</w:t>
      </w:r>
      <w:r w:rsidRPr="00B51973">
        <w:rPr>
          <w:rFonts w:eastAsia="Times New Roman"/>
          <w:bCs/>
          <w:spacing w:val="1"/>
          <w:sz w:val="24"/>
          <w:szCs w:val="24"/>
        </w:rPr>
        <w:br/>
        <w:t>повышении качества образовательного и воспитательного процесса, развитии</w:t>
      </w:r>
      <w:r w:rsidRPr="00B51973">
        <w:rPr>
          <w:rFonts w:eastAsia="Times New Roman"/>
          <w:bCs/>
          <w:spacing w:val="1"/>
          <w:sz w:val="24"/>
          <w:szCs w:val="24"/>
        </w:rPr>
        <w:br/>
        <w:t>творческой активности и инициативы.</w:t>
      </w:r>
    </w:p>
    <w:p w:rsidR="00A236DC" w:rsidRPr="00B51973" w:rsidRDefault="00A236DC" w:rsidP="00D23B04">
      <w:pPr>
        <w:shd w:val="clear" w:color="auto" w:fill="FFFFFF"/>
        <w:spacing w:after="0"/>
        <w:ind w:firstLine="454"/>
        <w:jc w:val="both"/>
        <w:rPr>
          <w:rFonts w:eastAsia="Times New Roman"/>
          <w:bCs/>
          <w:spacing w:val="1"/>
          <w:sz w:val="24"/>
          <w:szCs w:val="24"/>
        </w:rPr>
      </w:pPr>
      <w:r w:rsidRPr="00B51973">
        <w:rPr>
          <w:rFonts w:eastAsia="Times New Roman"/>
          <w:bCs/>
          <w:spacing w:val="1"/>
          <w:sz w:val="24"/>
          <w:szCs w:val="24"/>
        </w:rPr>
        <w:t>1.2. Система стимулирующих выплат работникам учреждения включает  в себя:</w:t>
      </w:r>
    </w:p>
    <w:p w:rsidR="00A236DC" w:rsidRPr="00B51973" w:rsidRDefault="00A236DC" w:rsidP="00D23B04">
      <w:pPr>
        <w:shd w:val="clear" w:color="auto" w:fill="FFFFFF"/>
        <w:spacing w:after="0"/>
        <w:ind w:firstLine="454"/>
        <w:jc w:val="both"/>
        <w:rPr>
          <w:rFonts w:eastAsia="Times New Roman"/>
          <w:bCs/>
          <w:spacing w:val="1"/>
          <w:sz w:val="24"/>
          <w:szCs w:val="24"/>
        </w:rPr>
      </w:pPr>
      <w:r w:rsidRPr="00B51973">
        <w:rPr>
          <w:rFonts w:eastAsia="Times New Roman"/>
          <w:bCs/>
          <w:spacing w:val="1"/>
          <w:sz w:val="24"/>
          <w:szCs w:val="24"/>
        </w:rPr>
        <w:t xml:space="preserve">-  </w:t>
      </w:r>
      <w:r w:rsidR="005512E5">
        <w:rPr>
          <w:rFonts w:eastAsia="Times New Roman"/>
          <w:bCs/>
          <w:spacing w:val="1"/>
          <w:sz w:val="24"/>
          <w:szCs w:val="24"/>
        </w:rPr>
        <w:t>выплата</w:t>
      </w:r>
      <w:r w:rsidRPr="00B51973">
        <w:rPr>
          <w:rFonts w:eastAsia="Times New Roman"/>
          <w:bCs/>
          <w:spacing w:val="1"/>
          <w:sz w:val="24"/>
          <w:szCs w:val="24"/>
        </w:rPr>
        <w:t xml:space="preserve"> за интенсивность и высокие результаты работы - для педагогического персонала; </w:t>
      </w:r>
    </w:p>
    <w:p w:rsidR="00A236DC" w:rsidRPr="00B51973" w:rsidRDefault="00A236DC" w:rsidP="00D23B04">
      <w:pPr>
        <w:shd w:val="clear" w:color="auto" w:fill="FFFFFF"/>
        <w:spacing w:after="0"/>
        <w:ind w:firstLine="454"/>
        <w:jc w:val="both"/>
        <w:rPr>
          <w:rFonts w:eastAsia="Times New Roman"/>
          <w:bCs/>
          <w:spacing w:val="1"/>
          <w:sz w:val="24"/>
          <w:szCs w:val="24"/>
        </w:rPr>
      </w:pPr>
      <w:r w:rsidRPr="00B51973">
        <w:rPr>
          <w:bCs/>
          <w:sz w:val="24"/>
          <w:szCs w:val="24"/>
        </w:rPr>
        <w:t xml:space="preserve">- </w:t>
      </w:r>
      <w:r w:rsidR="005512E5">
        <w:rPr>
          <w:bCs/>
          <w:sz w:val="24"/>
          <w:szCs w:val="24"/>
        </w:rPr>
        <w:t>выплата</w:t>
      </w:r>
      <w:r w:rsidRPr="00B51973">
        <w:rPr>
          <w:bCs/>
          <w:sz w:val="24"/>
          <w:szCs w:val="24"/>
        </w:rPr>
        <w:t xml:space="preserve"> за стаж непрерывной работы, выслугу лет </w:t>
      </w:r>
      <w:r w:rsidRPr="00B51973">
        <w:rPr>
          <w:rFonts w:eastAsia="Times New Roman"/>
          <w:bCs/>
          <w:spacing w:val="1"/>
          <w:sz w:val="24"/>
          <w:szCs w:val="24"/>
        </w:rPr>
        <w:t xml:space="preserve">- для педагогического персонала; </w:t>
      </w:r>
    </w:p>
    <w:p w:rsidR="00B12256" w:rsidRDefault="00A236DC" w:rsidP="001A2CBC">
      <w:pPr>
        <w:shd w:val="clear" w:color="auto" w:fill="FFFFFF"/>
        <w:spacing w:after="0"/>
        <w:ind w:firstLine="454"/>
        <w:jc w:val="both"/>
        <w:rPr>
          <w:bCs/>
          <w:sz w:val="24"/>
          <w:szCs w:val="24"/>
        </w:rPr>
      </w:pPr>
      <w:r w:rsidRPr="00B51973">
        <w:rPr>
          <w:rFonts w:eastAsia="Times New Roman"/>
          <w:bCs/>
          <w:spacing w:val="1"/>
          <w:sz w:val="24"/>
          <w:szCs w:val="24"/>
        </w:rPr>
        <w:t xml:space="preserve">- </w:t>
      </w:r>
      <w:r w:rsidR="005512E5">
        <w:rPr>
          <w:rFonts w:eastAsia="Times New Roman"/>
          <w:bCs/>
          <w:spacing w:val="1"/>
          <w:sz w:val="24"/>
          <w:szCs w:val="24"/>
        </w:rPr>
        <w:t>выплата</w:t>
      </w:r>
      <w:r w:rsidRPr="00B51973">
        <w:rPr>
          <w:rFonts w:eastAsia="Times New Roman"/>
          <w:bCs/>
          <w:spacing w:val="1"/>
          <w:sz w:val="24"/>
          <w:szCs w:val="24"/>
        </w:rPr>
        <w:t xml:space="preserve"> за </w:t>
      </w:r>
      <w:r w:rsidRPr="00B51973">
        <w:rPr>
          <w:bCs/>
          <w:sz w:val="24"/>
          <w:szCs w:val="24"/>
        </w:rPr>
        <w:t xml:space="preserve">качество выполняемых работ - </w:t>
      </w:r>
      <w:r w:rsidRPr="00B51973">
        <w:rPr>
          <w:rFonts w:eastAsia="Times New Roman"/>
          <w:bCs/>
          <w:spacing w:val="1"/>
          <w:sz w:val="24"/>
          <w:szCs w:val="24"/>
        </w:rPr>
        <w:t>для обслуживающего персонала</w:t>
      </w:r>
      <w:r w:rsidRPr="00B51973">
        <w:rPr>
          <w:bCs/>
          <w:sz w:val="24"/>
          <w:szCs w:val="24"/>
        </w:rPr>
        <w:t>;</w:t>
      </w:r>
    </w:p>
    <w:p w:rsidR="001A2CBC" w:rsidRDefault="00B12256" w:rsidP="00B12256">
      <w:r>
        <w:t xml:space="preserve">        - </w:t>
      </w:r>
      <w:r w:rsidRPr="00E34A16">
        <w:t>За работу Сайта сети интернет;</w:t>
      </w:r>
    </w:p>
    <w:p w:rsidR="00B12256" w:rsidRPr="00E34A16" w:rsidRDefault="00B12256" w:rsidP="00B12256">
      <w:r>
        <w:t xml:space="preserve">         -  за ведение работы методобъединения</w:t>
      </w:r>
    </w:p>
    <w:p w:rsidR="00B12256" w:rsidRDefault="00B12256" w:rsidP="00B12256">
      <w:pPr>
        <w:spacing w:after="0"/>
        <w:ind w:firstLine="454"/>
        <w:jc w:val="both"/>
      </w:pPr>
      <w:r>
        <w:t xml:space="preserve">  - </w:t>
      </w:r>
      <w:r w:rsidR="001A2CBC">
        <w:t>з</w:t>
      </w:r>
      <w:r w:rsidRPr="00E34A16">
        <w:t>а</w:t>
      </w:r>
      <w:r w:rsidR="00503DB8">
        <w:t xml:space="preserve"> оформление, пополнение дидактическими материалами</w:t>
      </w:r>
      <w:r w:rsidRPr="00E34A16">
        <w:t xml:space="preserve"> методкабинета</w:t>
      </w:r>
      <w:r w:rsidR="00503DB8">
        <w:t>.</w:t>
      </w:r>
      <w:bookmarkStart w:id="20" w:name="_GoBack"/>
      <w:bookmarkEnd w:id="20"/>
    </w:p>
    <w:p w:rsidR="00B12256" w:rsidRDefault="00B12256" w:rsidP="00B12256">
      <w:pPr>
        <w:spacing w:after="0"/>
        <w:ind w:firstLine="454"/>
        <w:jc w:val="both"/>
        <w:rPr>
          <w:bCs/>
          <w:sz w:val="24"/>
          <w:szCs w:val="24"/>
        </w:rPr>
      </w:pPr>
      <w:r w:rsidRPr="00B51973">
        <w:rPr>
          <w:bCs/>
          <w:sz w:val="24"/>
          <w:szCs w:val="24"/>
        </w:rPr>
        <w:t>- премиальные выплаты по итогам работы за квартал, полугодие, год.</w:t>
      </w:r>
    </w:p>
    <w:p w:rsidR="00A236DC" w:rsidRPr="00B51973" w:rsidRDefault="00A236DC" w:rsidP="00B12256">
      <w:pPr>
        <w:spacing w:after="0"/>
        <w:ind w:firstLine="454"/>
        <w:jc w:val="both"/>
        <w:rPr>
          <w:bCs/>
          <w:sz w:val="24"/>
          <w:szCs w:val="24"/>
        </w:rPr>
      </w:pPr>
    </w:p>
    <w:p w:rsidR="00A236DC" w:rsidRPr="00B51973" w:rsidRDefault="00A236DC" w:rsidP="00D23B04">
      <w:pPr>
        <w:shd w:val="clear" w:color="auto" w:fill="FFFFFF"/>
        <w:spacing w:after="0"/>
        <w:ind w:firstLine="454"/>
        <w:jc w:val="both"/>
        <w:rPr>
          <w:rFonts w:eastAsia="Times New Roman"/>
          <w:bCs/>
          <w:spacing w:val="1"/>
          <w:sz w:val="24"/>
          <w:szCs w:val="24"/>
        </w:rPr>
      </w:pPr>
      <w:r w:rsidRPr="00B51973">
        <w:rPr>
          <w:rFonts w:eastAsia="Times New Roman"/>
          <w:bCs/>
          <w:spacing w:val="1"/>
          <w:sz w:val="24"/>
          <w:szCs w:val="24"/>
        </w:rPr>
        <w:t>1.3. Распределение стимулирующих выплат осуществляется ежемесячно по результатам выполненных показателей.</w:t>
      </w:r>
    </w:p>
    <w:p w:rsidR="00A236DC" w:rsidRPr="00B51973" w:rsidRDefault="00A236DC" w:rsidP="00D23B04">
      <w:pPr>
        <w:shd w:val="clear" w:color="auto" w:fill="FFFFFF"/>
        <w:spacing w:after="0"/>
        <w:ind w:firstLine="454"/>
        <w:jc w:val="both"/>
        <w:rPr>
          <w:rFonts w:eastAsia="Times New Roman"/>
          <w:bCs/>
          <w:spacing w:val="1"/>
          <w:sz w:val="24"/>
          <w:szCs w:val="24"/>
        </w:rPr>
      </w:pPr>
    </w:p>
    <w:p w:rsidR="00A236DC" w:rsidRDefault="00A236DC" w:rsidP="00D23B04">
      <w:pPr>
        <w:shd w:val="clear" w:color="auto" w:fill="FFFFFF"/>
        <w:spacing w:after="0"/>
        <w:ind w:firstLine="454"/>
        <w:jc w:val="center"/>
        <w:rPr>
          <w:rFonts w:eastAsia="Times New Roman"/>
          <w:b/>
          <w:bCs/>
          <w:spacing w:val="1"/>
          <w:sz w:val="24"/>
          <w:szCs w:val="24"/>
        </w:rPr>
      </w:pPr>
      <w:r w:rsidRPr="00B51973">
        <w:rPr>
          <w:rFonts w:eastAsia="Times New Roman"/>
          <w:b/>
          <w:bCs/>
          <w:spacing w:val="1"/>
          <w:sz w:val="24"/>
          <w:szCs w:val="24"/>
        </w:rPr>
        <w:t>2. Система стимулирующих выплат работникам образовательного учреждения</w:t>
      </w:r>
    </w:p>
    <w:p w:rsidR="00457D3E" w:rsidRDefault="00457D3E" w:rsidP="00D23B04">
      <w:pPr>
        <w:shd w:val="clear" w:color="auto" w:fill="FFFFFF"/>
        <w:spacing w:after="0"/>
        <w:ind w:firstLine="454"/>
        <w:jc w:val="center"/>
        <w:rPr>
          <w:rFonts w:eastAsia="Times New Roman"/>
          <w:b/>
          <w:bCs/>
          <w:spacing w:val="1"/>
          <w:sz w:val="24"/>
          <w:szCs w:val="24"/>
        </w:rPr>
      </w:pPr>
    </w:p>
    <w:p w:rsidR="00457D3E" w:rsidRDefault="00B40B35" w:rsidP="00D23B04">
      <w:pPr>
        <w:shd w:val="clear" w:color="auto" w:fill="FFFFFF"/>
        <w:spacing w:after="0"/>
        <w:ind w:firstLine="454"/>
        <w:jc w:val="center"/>
        <w:rPr>
          <w:rFonts w:eastAsia="Times New Roman"/>
          <w:b/>
          <w:bCs/>
          <w:spacing w:val="1"/>
          <w:sz w:val="24"/>
          <w:szCs w:val="24"/>
        </w:rPr>
      </w:pPr>
      <w:r w:rsidRPr="00B40B35">
        <w:rPr>
          <w:b/>
          <w:bCs/>
          <w:spacing w:val="1"/>
        </w:rPr>
        <w:t>Воспитатель.</w:t>
      </w:r>
    </w:p>
    <w:tbl>
      <w:tblPr>
        <w:tblStyle w:val="aff"/>
        <w:tblW w:w="0" w:type="auto"/>
        <w:tblLook w:val="04A0"/>
      </w:tblPr>
      <w:tblGrid>
        <w:gridCol w:w="1491"/>
        <w:gridCol w:w="1696"/>
        <w:gridCol w:w="4861"/>
        <w:gridCol w:w="1523"/>
      </w:tblGrid>
      <w:tr w:rsidR="00457D3E" w:rsidTr="00B12256">
        <w:tc>
          <w:tcPr>
            <w:tcW w:w="1491" w:type="dxa"/>
          </w:tcPr>
          <w:p w:rsidR="00457D3E" w:rsidRDefault="00457D3E" w:rsidP="00457D3E">
            <w:pPr>
              <w:ind w:firstLine="0"/>
              <w:jc w:val="left"/>
              <w:rPr>
                <w:bCs/>
                <w:spacing w:val="1"/>
                <w:sz w:val="18"/>
                <w:szCs w:val="24"/>
              </w:rPr>
            </w:pPr>
            <w:r w:rsidRPr="00457D3E">
              <w:rPr>
                <w:bCs/>
                <w:spacing w:val="1"/>
                <w:sz w:val="18"/>
                <w:szCs w:val="24"/>
              </w:rPr>
              <w:t xml:space="preserve">Наименование </w:t>
            </w:r>
          </w:p>
          <w:p w:rsidR="00457D3E" w:rsidRPr="00457D3E" w:rsidRDefault="00457D3E" w:rsidP="00457D3E">
            <w:pPr>
              <w:ind w:firstLine="0"/>
              <w:jc w:val="left"/>
              <w:rPr>
                <w:bCs/>
                <w:spacing w:val="1"/>
                <w:sz w:val="24"/>
                <w:szCs w:val="24"/>
              </w:rPr>
            </w:pPr>
            <w:r w:rsidRPr="00457D3E">
              <w:rPr>
                <w:bCs/>
                <w:spacing w:val="1"/>
                <w:sz w:val="18"/>
                <w:szCs w:val="24"/>
              </w:rPr>
              <w:t>выплаты</w:t>
            </w:r>
          </w:p>
        </w:tc>
        <w:tc>
          <w:tcPr>
            <w:tcW w:w="1696" w:type="dxa"/>
          </w:tcPr>
          <w:p w:rsidR="00457D3E" w:rsidRPr="00457D3E" w:rsidRDefault="00457D3E" w:rsidP="00457D3E">
            <w:pPr>
              <w:ind w:firstLine="0"/>
              <w:jc w:val="left"/>
              <w:rPr>
                <w:bCs/>
                <w:spacing w:val="1"/>
                <w:sz w:val="24"/>
                <w:szCs w:val="24"/>
              </w:rPr>
            </w:pPr>
            <w:r w:rsidRPr="00457D3E">
              <w:rPr>
                <w:bCs/>
                <w:spacing w:val="1"/>
                <w:sz w:val="18"/>
                <w:szCs w:val="24"/>
              </w:rPr>
              <w:t xml:space="preserve">Условия </w:t>
            </w:r>
            <w:r>
              <w:rPr>
                <w:bCs/>
                <w:spacing w:val="1"/>
                <w:sz w:val="18"/>
                <w:szCs w:val="24"/>
              </w:rPr>
              <w:t>получения выплаты</w:t>
            </w:r>
          </w:p>
        </w:tc>
        <w:tc>
          <w:tcPr>
            <w:tcW w:w="4861" w:type="dxa"/>
          </w:tcPr>
          <w:p w:rsidR="00457D3E" w:rsidRDefault="009F0E5E" w:rsidP="009F0E5E">
            <w:pPr>
              <w:ind w:firstLine="0"/>
              <w:jc w:val="left"/>
              <w:rPr>
                <w:b/>
                <w:bCs/>
                <w:spacing w:val="1"/>
                <w:sz w:val="24"/>
                <w:szCs w:val="24"/>
              </w:rPr>
            </w:pPr>
            <w:r w:rsidRPr="009F0E5E">
              <w:rPr>
                <w:szCs w:val="24"/>
              </w:rPr>
              <w:t xml:space="preserve">Показатели и критерии оценки эффективности деятельности    </w:t>
            </w:r>
          </w:p>
        </w:tc>
        <w:tc>
          <w:tcPr>
            <w:tcW w:w="1523" w:type="dxa"/>
          </w:tcPr>
          <w:p w:rsidR="009F0E5E" w:rsidRDefault="009F0E5E" w:rsidP="009F0E5E">
            <w:pPr>
              <w:ind w:firstLine="0"/>
              <w:jc w:val="right"/>
              <w:rPr>
                <w:bCs/>
                <w:spacing w:val="1"/>
                <w:sz w:val="18"/>
                <w:szCs w:val="24"/>
              </w:rPr>
            </w:pPr>
            <w:r w:rsidRPr="009F0E5E">
              <w:rPr>
                <w:bCs/>
                <w:spacing w:val="1"/>
                <w:sz w:val="18"/>
                <w:szCs w:val="24"/>
              </w:rPr>
              <w:t>Переодичность</w:t>
            </w:r>
            <w:r w:rsidR="005512E5">
              <w:rPr>
                <w:bCs/>
                <w:spacing w:val="1"/>
                <w:sz w:val="18"/>
                <w:szCs w:val="24"/>
              </w:rPr>
              <w:t>-</w:t>
            </w:r>
          </w:p>
          <w:p w:rsidR="005512E5" w:rsidRDefault="005512E5" w:rsidP="005512E5">
            <w:pPr>
              <w:ind w:firstLine="0"/>
              <w:jc w:val="left"/>
              <w:rPr>
                <w:bCs/>
                <w:spacing w:val="1"/>
                <w:sz w:val="18"/>
                <w:szCs w:val="24"/>
              </w:rPr>
            </w:pPr>
            <w:r>
              <w:t>Ежемесячно</w:t>
            </w:r>
          </w:p>
          <w:p w:rsidR="009F0E5E" w:rsidRDefault="009F0E5E" w:rsidP="009F0E5E">
            <w:pPr>
              <w:ind w:firstLine="0"/>
              <w:jc w:val="right"/>
              <w:rPr>
                <w:bCs/>
                <w:spacing w:val="1"/>
                <w:sz w:val="18"/>
                <w:szCs w:val="24"/>
              </w:rPr>
            </w:pPr>
            <w:r w:rsidRPr="009F0E5E">
              <w:rPr>
                <w:bCs/>
                <w:spacing w:val="1"/>
                <w:sz w:val="18"/>
                <w:szCs w:val="24"/>
              </w:rPr>
              <w:t>Размер выплаты</w:t>
            </w:r>
          </w:p>
          <w:p w:rsidR="005512E5" w:rsidRDefault="009F0E5E" w:rsidP="005512E5">
            <w:pPr>
              <w:ind w:firstLine="0"/>
              <w:jc w:val="right"/>
              <w:rPr>
                <w:b/>
                <w:bCs/>
                <w:spacing w:val="1"/>
                <w:sz w:val="24"/>
                <w:szCs w:val="24"/>
              </w:rPr>
            </w:pPr>
            <w:r w:rsidRPr="009F0E5E">
              <w:rPr>
                <w:bCs/>
                <w:spacing w:val="1"/>
                <w:sz w:val="18"/>
                <w:szCs w:val="24"/>
              </w:rPr>
              <w:t xml:space="preserve"> (вбаллах)</w:t>
            </w:r>
          </w:p>
        </w:tc>
      </w:tr>
      <w:tr w:rsidR="009F0E5E" w:rsidRPr="00E34A16" w:rsidTr="00B12256">
        <w:trPr>
          <w:trHeight w:val="1665"/>
        </w:trPr>
        <w:tc>
          <w:tcPr>
            <w:tcW w:w="1491" w:type="dxa"/>
          </w:tcPr>
          <w:p w:rsidR="009F0E5E" w:rsidRPr="00E34A16" w:rsidRDefault="005512E5" w:rsidP="00457D3E">
            <w:pPr>
              <w:ind w:firstLine="0"/>
              <w:jc w:val="left"/>
              <w:rPr>
                <w:bCs/>
                <w:spacing w:val="1"/>
              </w:rPr>
            </w:pPr>
            <w:r>
              <w:rPr>
                <w:bCs/>
                <w:spacing w:val="1"/>
              </w:rPr>
              <w:t>Выплата</w:t>
            </w:r>
            <w:r w:rsidR="009F0E5E" w:rsidRPr="00E34A16">
              <w:rPr>
                <w:bCs/>
                <w:spacing w:val="1"/>
              </w:rPr>
              <w:t xml:space="preserve"> за интенсивность и высокие результаты работы</w:t>
            </w:r>
          </w:p>
        </w:tc>
        <w:tc>
          <w:tcPr>
            <w:tcW w:w="1696" w:type="dxa"/>
          </w:tcPr>
          <w:p w:rsidR="009F0E5E" w:rsidRPr="00E34A16" w:rsidRDefault="009F0E5E" w:rsidP="009F0E5E">
            <w:pPr>
              <w:ind w:firstLine="0"/>
              <w:jc w:val="left"/>
              <w:rPr>
                <w:bCs/>
                <w:spacing w:val="1"/>
              </w:rPr>
            </w:pPr>
            <w:r w:rsidRPr="00E34A16">
              <w:rPr>
                <w:bCs/>
                <w:spacing w:val="1"/>
              </w:rPr>
              <w:t>Выполнение показателей эффективности деятельности работника</w:t>
            </w:r>
          </w:p>
        </w:tc>
        <w:tc>
          <w:tcPr>
            <w:tcW w:w="4861" w:type="dxa"/>
          </w:tcPr>
          <w:p w:rsidR="009F0E5E" w:rsidRPr="00E34A16" w:rsidRDefault="009F0E5E" w:rsidP="009F0E5E">
            <w:pPr>
              <w:ind w:firstLine="0"/>
            </w:pPr>
            <w:r w:rsidRPr="00E34A16">
              <w:t>1.Строгое соблюдение Инструкций по охране жизни и здоровья детей в процессе образовательной деятельности, отсутствие травматизма у детей.</w:t>
            </w:r>
          </w:p>
        </w:tc>
        <w:tc>
          <w:tcPr>
            <w:tcW w:w="1523" w:type="dxa"/>
          </w:tcPr>
          <w:p w:rsidR="005512E5" w:rsidRDefault="005512E5" w:rsidP="005512E5">
            <w:pPr>
              <w:ind w:firstLine="0"/>
              <w:jc w:val="left"/>
            </w:pPr>
            <w:r>
              <w:t>Ежемесячно</w:t>
            </w:r>
          </w:p>
          <w:p w:rsidR="009F0E5E" w:rsidRPr="00E34A16" w:rsidRDefault="009F0E5E" w:rsidP="00B40B35">
            <w:pPr>
              <w:jc w:val="center"/>
            </w:pPr>
            <w:r w:rsidRPr="00E34A16">
              <w:t>3</w:t>
            </w:r>
          </w:p>
        </w:tc>
      </w:tr>
      <w:tr w:rsidR="009F0E5E" w:rsidRPr="00E34A16" w:rsidTr="00B12256">
        <w:trPr>
          <w:trHeight w:val="1200"/>
        </w:trPr>
        <w:tc>
          <w:tcPr>
            <w:tcW w:w="1491" w:type="dxa"/>
          </w:tcPr>
          <w:p w:rsidR="009F0E5E" w:rsidRPr="00E34A16" w:rsidRDefault="009F0E5E" w:rsidP="00D23B04">
            <w:pPr>
              <w:jc w:val="center"/>
              <w:rPr>
                <w:b/>
                <w:bCs/>
                <w:spacing w:val="1"/>
              </w:rPr>
            </w:pPr>
          </w:p>
        </w:tc>
        <w:tc>
          <w:tcPr>
            <w:tcW w:w="1696" w:type="dxa"/>
          </w:tcPr>
          <w:p w:rsidR="009F0E5E" w:rsidRPr="00E34A16" w:rsidRDefault="009F0E5E" w:rsidP="00D23B04">
            <w:pPr>
              <w:jc w:val="center"/>
              <w:rPr>
                <w:b/>
                <w:bCs/>
                <w:spacing w:val="1"/>
              </w:rPr>
            </w:pPr>
          </w:p>
        </w:tc>
        <w:tc>
          <w:tcPr>
            <w:tcW w:w="4861" w:type="dxa"/>
          </w:tcPr>
          <w:p w:rsidR="009F0E5E" w:rsidRPr="00E34A16" w:rsidRDefault="009F0E5E" w:rsidP="009F0E5E">
            <w:pPr>
              <w:ind w:firstLine="0"/>
            </w:pPr>
            <w:r w:rsidRPr="00E34A16">
              <w:t>2.Выполнение плана посещаемости (д/дней) за предыдущий месяц:</w:t>
            </w:r>
          </w:p>
          <w:p w:rsidR="009F0E5E" w:rsidRPr="00E34A16" w:rsidRDefault="009F0E5E" w:rsidP="00B40B35">
            <w:r w:rsidRPr="00E34A16">
              <w:t>65-75 %;</w:t>
            </w:r>
          </w:p>
          <w:p w:rsidR="009F0E5E" w:rsidRPr="00E34A16" w:rsidRDefault="009F0E5E" w:rsidP="00B40B35">
            <w:r w:rsidRPr="00E34A16">
              <w:t>75-80 %;</w:t>
            </w:r>
          </w:p>
          <w:p w:rsidR="009F0E5E" w:rsidRPr="00E34A16" w:rsidRDefault="009F0E5E" w:rsidP="009F0E5E">
            <w:r w:rsidRPr="00E34A16">
              <w:t xml:space="preserve">80-100 % </w:t>
            </w:r>
          </w:p>
        </w:tc>
        <w:tc>
          <w:tcPr>
            <w:tcW w:w="1523" w:type="dxa"/>
          </w:tcPr>
          <w:p w:rsidR="009F0E5E" w:rsidRPr="00E34A16" w:rsidRDefault="009F0E5E" w:rsidP="00B40B35">
            <w:pPr>
              <w:jc w:val="center"/>
            </w:pPr>
          </w:p>
          <w:p w:rsidR="009F0E5E" w:rsidRPr="00E34A16" w:rsidRDefault="009F0E5E" w:rsidP="00B40B35">
            <w:pPr>
              <w:jc w:val="center"/>
            </w:pPr>
          </w:p>
          <w:p w:rsidR="009F0E5E" w:rsidRPr="00E34A16" w:rsidRDefault="005512E5" w:rsidP="00B40B35">
            <w:pPr>
              <w:jc w:val="center"/>
            </w:pPr>
            <w:r>
              <w:t>1</w:t>
            </w:r>
          </w:p>
          <w:p w:rsidR="009F0E5E" w:rsidRPr="00E34A16" w:rsidRDefault="005512E5" w:rsidP="00B40B35">
            <w:pPr>
              <w:jc w:val="center"/>
            </w:pPr>
            <w:r>
              <w:t>2</w:t>
            </w:r>
          </w:p>
          <w:p w:rsidR="009F0E5E" w:rsidRPr="00E34A16" w:rsidRDefault="005512E5" w:rsidP="00B40B35">
            <w:pPr>
              <w:jc w:val="center"/>
            </w:pPr>
            <w:r>
              <w:t>3</w:t>
            </w:r>
          </w:p>
        </w:tc>
      </w:tr>
      <w:tr w:rsidR="009F0E5E" w:rsidRPr="00E34A16" w:rsidTr="00B12256">
        <w:tc>
          <w:tcPr>
            <w:tcW w:w="1491" w:type="dxa"/>
          </w:tcPr>
          <w:p w:rsidR="009F0E5E" w:rsidRPr="00E34A16" w:rsidRDefault="009F0E5E" w:rsidP="00D23B04">
            <w:pPr>
              <w:jc w:val="center"/>
              <w:rPr>
                <w:b/>
                <w:bCs/>
                <w:spacing w:val="1"/>
              </w:rPr>
            </w:pPr>
          </w:p>
        </w:tc>
        <w:tc>
          <w:tcPr>
            <w:tcW w:w="1696" w:type="dxa"/>
          </w:tcPr>
          <w:p w:rsidR="009F0E5E" w:rsidRPr="00E34A16" w:rsidRDefault="009F0E5E" w:rsidP="00D23B04">
            <w:pPr>
              <w:jc w:val="center"/>
              <w:rPr>
                <w:b/>
                <w:bCs/>
                <w:spacing w:val="1"/>
              </w:rPr>
            </w:pPr>
          </w:p>
        </w:tc>
        <w:tc>
          <w:tcPr>
            <w:tcW w:w="4861" w:type="dxa"/>
          </w:tcPr>
          <w:p w:rsidR="009F0E5E" w:rsidRPr="00E34A16" w:rsidRDefault="009F0E5E" w:rsidP="009F0E5E">
            <w:pPr>
              <w:ind w:firstLine="0"/>
              <w:jc w:val="left"/>
            </w:pPr>
            <w:r w:rsidRPr="00E34A16">
              <w:t>3.Продуктивное участие в педсоветах, семинарах, МО, проектах, конкурсах, проведение открытых мероприятий на уровне ДОУ, района.</w:t>
            </w:r>
          </w:p>
        </w:tc>
        <w:tc>
          <w:tcPr>
            <w:tcW w:w="1523" w:type="dxa"/>
          </w:tcPr>
          <w:p w:rsidR="009F0E5E" w:rsidRPr="00E34A16" w:rsidRDefault="009F0E5E" w:rsidP="00B40B35">
            <w:pPr>
              <w:jc w:val="center"/>
            </w:pPr>
            <w:r w:rsidRPr="00E34A16">
              <w:t>3</w:t>
            </w:r>
          </w:p>
        </w:tc>
      </w:tr>
      <w:tr w:rsidR="00844065" w:rsidRPr="00E34A16" w:rsidTr="00B12256">
        <w:tc>
          <w:tcPr>
            <w:tcW w:w="1491" w:type="dxa"/>
          </w:tcPr>
          <w:p w:rsidR="00844065" w:rsidRPr="00E34A16" w:rsidRDefault="00844065" w:rsidP="00D23B04">
            <w:pPr>
              <w:jc w:val="center"/>
              <w:rPr>
                <w:b/>
                <w:bCs/>
                <w:spacing w:val="1"/>
              </w:rPr>
            </w:pPr>
          </w:p>
        </w:tc>
        <w:tc>
          <w:tcPr>
            <w:tcW w:w="1696" w:type="dxa"/>
          </w:tcPr>
          <w:p w:rsidR="00844065" w:rsidRPr="00E34A16" w:rsidRDefault="00844065" w:rsidP="00D23B04">
            <w:pPr>
              <w:jc w:val="center"/>
              <w:rPr>
                <w:b/>
                <w:bCs/>
                <w:spacing w:val="1"/>
              </w:rPr>
            </w:pPr>
          </w:p>
        </w:tc>
        <w:tc>
          <w:tcPr>
            <w:tcW w:w="4861" w:type="dxa"/>
          </w:tcPr>
          <w:p w:rsidR="00844065" w:rsidRPr="00E34A16" w:rsidRDefault="00844065" w:rsidP="00E34A16">
            <w:pPr>
              <w:ind w:firstLine="0"/>
              <w:jc w:val="left"/>
            </w:pPr>
            <w:r w:rsidRPr="00E34A16">
              <w:t>4.Организация и проведение мероприятий ( праздники, досуги, развлечения, и т.д.).Участие воспитанников группы в смотрах, выставках, конкурсах,</w:t>
            </w:r>
          </w:p>
          <w:p w:rsidR="00844065" w:rsidRPr="00E34A16" w:rsidRDefault="00844065" w:rsidP="00E34A16">
            <w:pPr>
              <w:jc w:val="left"/>
            </w:pPr>
            <w:r w:rsidRPr="00E34A16">
              <w:t>-внутри учреждения</w:t>
            </w:r>
          </w:p>
          <w:p w:rsidR="00844065" w:rsidRPr="00E34A16" w:rsidRDefault="00844065" w:rsidP="00E34A16">
            <w:pPr>
              <w:jc w:val="left"/>
            </w:pPr>
            <w:r w:rsidRPr="00E34A16">
              <w:t>- уровне района</w:t>
            </w:r>
            <w:r w:rsidR="00E34A16" w:rsidRPr="00E34A16">
              <w:t>.</w:t>
            </w:r>
          </w:p>
        </w:tc>
        <w:tc>
          <w:tcPr>
            <w:tcW w:w="1523" w:type="dxa"/>
          </w:tcPr>
          <w:p w:rsidR="00844065" w:rsidRPr="00E34A16" w:rsidRDefault="00844065" w:rsidP="00B40B35">
            <w:pPr>
              <w:jc w:val="center"/>
            </w:pPr>
            <w:r w:rsidRPr="00E34A16">
              <w:t>3</w:t>
            </w:r>
          </w:p>
        </w:tc>
      </w:tr>
      <w:tr w:rsidR="00E34A16" w:rsidRPr="00E34A16" w:rsidTr="00B12256">
        <w:tc>
          <w:tcPr>
            <w:tcW w:w="1491" w:type="dxa"/>
          </w:tcPr>
          <w:p w:rsidR="00E34A16" w:rsidRPr="00E34A16" w:rsidRDefault="00E34A16" w:rsidP="00D23B04">
            <w:pPr>
              <w:jc w:val="center"/>
              <w:rPr>
                <w:b/>
                <w:bCs/>
                <w:spacing w:val="1"/>
              </w:rPr>
            </w:pPr>
          </w:p>
        </w:tc>
        <w:tc>
          <w:tcPr>
            <w:tcW w:w="1696" w:type="dxa"/>
          </w:tcPr>
          <w:p w:rsidR="00E34A16" w:rsidRPr="00E34A16" w:rsidRDefault="00E34A16" w:rsidP="00D23B04">
            <w:pPr>
              <w:jc w:val="center"/>
              <w:rPr>
                <w:b/>
                <w:bCs/>
                <w:spacing w:val="1"/>
              </w:rPr>
            </w:pPr>
          </w:p>
        </w:tc>
        <w:tc>
          <w:tcPr>
            <w:tcW w:w="4861" w:type="dxa"/>
          </w:tcPr>
          <w:p w:rsidR="00E34A16" w:rsidRPr="00E34A16" w:rsidRDefault="00E34A16" w:rsidP="00E34A16">
            <w:pPr>
              <w:ind w:firstLine="0"/>
              <w:jc w:val="left"/>
            </w:pPr>
            <w:r w:rsidRPr="00E34A16">
              <w:t>5.Создание элементов образовательной структуры ( оформление группы, уголков, участков и т. д)</w:t>
            </w:r>
          </w:p>
          <w:p w:rsidR="00E34A16" w:rsidRPr="00E34A16" w:rsidRDefault="00E34A16" w:rsidP="00B40B35"/>
        </w:tc>
        <w:tc>
          <w:tcPr>
            <w:tcW w:w="1523" w:type="dxa"/>
          </w:tcPr>
          <w:p w:rsidR="00E34A16" w:rsidRPr="00E34A16" w:rsidRDefault="00E34A16" w:rsidP="00B40B35">
            <w:pPr>
              <w:jc w:val="center"/>
            </w:pPr>
            <w:r w:rsidRPr="00E34A16">
              <w:t>5</w:t>
            </w:r>
          </w:p>
        </w:tc>
      </w:tr>
      <w:tr w:rsidR="00E34A16" w:rsidRPr="00E34A16" w:rsidTr="00B12256">
        <w:tc>
          <w:tcPr>
            <w:tcW w:w="1491" w:type="dxa"/>
          </w:tcPr>
          <w:p w:rsidR="00E34A16" w:rsidRPr="00E34A16" w:rsidRDefault="00E34A16" w:rsidP="00D23B04">
            <w:pPr>
              <w:jc w:val="center"/>
              <w:rPr>
                <w:b/>
                <w:bCs/>
                <w:spacing w:val="1"/>
              </w:rPr>
            </w:pPr>
          </w:p>
        </w:tc>
        <w:tc>
          <w:tcPr>
            <w:tcW w:w="1696" w:type="dxa"/>
          </w:tcPr>
          <w:p w:rsidR="00E34A16" w:rsidRPr="00E34A16" w:rsidRDefault="00E34A16" w:rsidP="00D23B04">
            <w:pPr>
              <w:jc w:val="center"/>
              <w:rPr>
                <w:b/>
                <w:bCs/>
                <w:spacing w:val="1"/>
              </w:rPr>
            </w:pPr>
          </w:p>
        </w:tc>
        <w:tc>
          <w:tcPr>
            <w:tcW w:w="4861" w:type="dxa"/>
          </w:tcPr>
          <w:p w:rsidR="00E34A16" w:rsidRPr="00E34A16" w:rsidRDefault="00E34A16" w:rsidP="00E34A16">
            <w:pPr>
              <w:ind w:firstLine="0"/>
              <w:jc w:val="left"/>
            </w:pPr>
            <w:r w:rsidRPr="00E34A16">
              <w:t>6.Взаимодействие с семьей и социумом</w:t>
            </w:r>
          </w:p>
          <w:p w:rsidR="00E34A16" w:rsidRPr="00E34A16" w:rsidRDefault="00E34A16" w:rsidP="00E34A16">
            <w:pPr>
              <w:ind w:firstLine="0"/>
              <w:jc w:val="left"/>
            </w:pPr>
            <w:r w:rsidRPr="00E34A16">
              <w:t>- вовлечение родителей в воспитательно- образовательную, инновационную, культурно-массовые мероприятия с презентацией результатов на родительских собраниях, СМИ и др. формах.</w:t>
            </w:r>
          </w:p>
          <w:p w:rsidR="00E34A16" w:rsidRPr="00E34A16" w:rsidRDefault="00E34A16" w:rsidP="00E34A16">
            <w:pPr>
              <w:ind w:firstLine="0"/>
              <w:jc w:val="left"/>
            </w:pPr>
            <w:r w:rsidRPr="00E34A16">
              <w:t>- отсутствие жалоб</w:t>
            </w:r>
          </w:p>
        </w:tc>
        <w:tc>
          <w:tcPr>
            <w:tcW w:w="1523" w:type="dxa"/>
          </w:tcPr>
          <w:p w:rsidR="00E34A16" w:rsidRPr="00E34A16" w:rsidRDefault="00E34A16" w:rsidP="00B40B35">
            <w:pPr>
              <w:jc w:val="center"/>
            </w:pPr>
            <w:r w:rsidRPr="00E34A16">
              <w:t>5</w:t>
            </w:r>
          </w:p>
        </w:tc>
      </w:tr>
      <w:tr w:rsidR="00B12256" w:rsidRPr="00E34A16" w:rsidTr="00B12256">
        <w:tc>
          <w:tcPr>
            <w:tcW w:w="1491" w:type="dxa"/>
          </w:tcPr>
          <w:p w:rsidR="00B12256" w:rsidRPr="00E34A16" w:rsidRDefault="00B12256" w:rsidP="00B12256">
            <w:pPr>
              <w:ind w:firstLine="0"/>
              <w:jc w:val="left"/>
              <w:rPr>
                <w:b/>
                <w:bCs/>
                <w:spacing w:val="1"/>
              </w:rPr>
            </w:pPr>
            <w:r w:rsidRPr="00E34A16">
              <w:rPr>
                <w:bCs/>
                <w:spacing w:val="1"/>
              </w:rPr>
              <w:t>Итого баллов</w:t>
            </w:r>
          </w:p>
        </w:tc>
        <w:tc>
          <w:tcPr>
            <w:tcW w:w="1696" w:type="dxa"/>
          </w:tcPr>
          <w:p w:rsidR="00B12256" w:rsidRPr="00E34A16" w:rsidRDefault="00B12256" w:rsidP="00D23B04">
            <w:pPr>
              <w:jc w:val="center"/>
              <w:rPr>
                <w:b/>
                <w:bCs/>
                <w:spacing w:val="1"/>
              </w:rPr>
            </w:pPr>
          </w:p>
        </w:tc>
        <w:tc>
          <w:tcPr>
            <w:tcW w:w="4861" w:type="dxa"/>
          </w:tcPr>
          <w:p w:rsidR="00B12256" w:rsidRPr="00E34A16" w:rsidRDefault="00B12256" w:rsidP="00B40B35"/>
        </w:tc>
        <w:tc>
          <w:tcPr>
            <w:tcW w:w="1523" w:type="dxa"/>
          </w:tcPr>
          <w:p w:rsidR="00B12256" w:rsidRPr="00E34A16" w:rsidRDefault="00B12256" w:rsidP="00B12256">
            <w:pPr>
              <w:ind w:firstLine="0"/>
              <w:jc w:val="left"/>
            </w:pPr>
            <w:r>
              <w:t>28</w:t>
            </w:r>
            <w:r w:rsidRPr="00E34A16">
              <w:t>баллов</w:t>
            </w:r>
          </w:p>
        </w:tc>
      </w:tr>
    </w:tbl>
    <w:p w:rsidR="00457D3E" w:rsidRDefault="00B40B35" w:rsidP="00D23B04">
      <w:pPr>
        <w:shd w:val="clear" w:color="auto" w:fill="FFFFFF"/>
        <w:spacing w:after="0"/>
        <w:ind w:firstLine="454"/>
        <w:jc w:val="center"/>
        <w:rPr>
          <w:rFonts w:eastAsia="Times New Roman"/>
          <w:b/>
          <w:bCs/>
          <w:spacing w:val="1"/>
          <w:sz w:val="20"/>
          <w:szCs w:val="20"/>
        </w:rPr>
      </w:pPr>
      <w:r>
        <w:rPr>
          <w:rFonts w:eastAsia="Times New Roman"/>
          <w:b/>
          <w:bCs/>
          <w:spacing w:val="1"/>
          <w:sz w:val="20"/>
          <w:szCs w:val="20"/>
        </w:rPr>
        <w:t>Музыкальный руководитель.</w:t>
      </w:r>
    </w:p>
    <w:tbl>
      <w:tblPr>
        <w:tblStyle w:val="aff"/>
        <w:tblW w:w="0" w:type="auto"/>
        <w:tblLook w:val="04A0"/>
      </w:tblPr>
      <w:tblGrid>
        <w:gridCol w:w="1491"/>
        <w:gridCol w:w="1696"/>
        <w:gridCol w:w="4861"/>
        <w:gridCol w:w="1523"/>
      </w:tblGrid>
      <w:tr w:rsidR="00B40B35" w:rsidTr="00956D31">
        <w:tc>
          <w:tcPr>
            <w:tcW w:w="1491" w:type="dxa"/>
          </w:tcPr>
          <w:p w:rsidR="00B40B35" w:rsidRDefault="00B40B35" w:rsidP="00B40B35">
            <w:pPr>
              <w:ind w:firstLine="0"/>
              <w:jc w:val="left"/>
              <w:rPr>
                <w:bCs/>
                <w:spacing w:val="1"/>
                <w:sz w:val="18"/>
                <w:szCs w:val="24"/>
              </w:rPr>
            </w:pPr>
            <w:r w:rsidRPr="00457D3E">
              <w:rPr>
                <w:bCs/>
                <w:spacing w:val="1"/>
                <w:sz w:val="18"/>
                <w:szCs w:val="24"/>
              </w:rPr>
              <w:t xml:space="preserve">Наименование </w:t>
            </w:r>
          </w:p>
          <w:p w:rsidR="00B40B35" w:rsidRPr="00457D3E" w:rsidRDefault="00B40B35" w:rsidP="00B40B35">
            <w:pPr>
              <w:ind w:firstLine="0"/>
              <w:jc w:val="left"/>
              <w:rPr>
                <w:bCs/>
                <w:spacing w:val="1"/>
                <w:sz w:val="24"/>
                <w:szCs w:val="24"/>
              </w:rPr>
            </w:pPr>
            <w:r w:rsidRPr="00457D3E">
              <w:rPr>
                <w:bCs/>
                <w:spacing w:val="1"/>
                <w:sz w:val="18"/>
                <w:szCs w:val="24"/>
              </w:rPr>
              <w:t>выплаты</w:t>
            </w:r>
          </w:p>
        </w:tc>
        <w:tc>
          <w:tcPr>
            <w:tcW w:w="1696" w:type="dxa"/>
          </w:tcPr>
          <w:p w:rsidR="00B40B35" w:rsidRPr="00457D3E" w:rsidRDefault="00B40B35" w:rsidP="00B40B35">
            <w:pPr>
              <w:ind w:firstLine="0"/>
              <w:jc w:val="left"/>
              <w:rPr>
                <w:bCs/>
                <w:spacing w:val="1"/>
                <w:sz w:val="24"/>
                <w:szCs w:val="24"/>
              </w:rPr>
            </w:pPr>
            <w:r w:rsidRPr="00457D3E">
              <w:rPr>
                <w:bCs/>
                <w:spacing w:val="1"/>
                <w:sz w:val="18"/>
                <w:szCs w:val="24"/>
              </w:rPr>
              <w:t xml:space="preserve">Условия </w:t>
            </w:r>
            <w:r>
              <w:rPr>
                <w:bCs/>
                <w:spacing w:val="1"/>
                <w:sz w:val="18"/>
                <w:szCs w:val="24"/>
              </w:rPr>
              <w:t>получения выплаты</w:t>
            </w:r>
          </w:p>
        </w:tc>
        <w:tc>
          <w:tcPr>
            <w:tcW w:w="4861" w:type="dxa"/>
          </w:tcPr>
          <w:p w:rsidR="00B40B35" w:rsidRDefault="00B40B35" w:rsidP="00B40B35">
            <w:pPr>
              <w:ind w:firstLine="0"/>
              <w:jc w:val="left"/>
              <w:rPr>
                <w:b/>
                <w:bCs/>
                <w:spacing w:val="1"/>
                <w:sz w:val="24"/>
                <w:szCs w:val="24"/>
              </w:rPr>
            </w:pPr>
            <w:r w:rsidRPr="009F0E5E">
              <w:rPr>
                <w:szCs w:val="24"/>
              </w:rPr>
              <w:t xml:space="preserve">Показатели и критерии оценки эффективности деятельности    </w:t>
            </w:r>
          </w:p>
        </w:tc>
        <w:tc>
          <w:tcPr>
            <w:tcW w:w="1523" w:type="dxa"/>
          </w:tcPr>
          <w:p w:rsidR="00B40B35" w:rsidRDefault="00B40B35" w:rsidP="00B40B35">
            <w:pPr>
              <w:ind w:firstLine="0"/>
              <w:jc w:val="right"/>
              <w:rPr>
                <w:bCs/>
                <w:spacing w:val="1"/>
                <w:sz w:val="18"/>
                <w:szCs w:val="24"/>
              </w:rPr>
            </w:pPr>
            <w:r w:rsidRPr="009F0E5E">
              <w:rPr>
                <w:bCs/>
                <w:spacing w:val="1"/>
                <w:sz w:val="18"/>
                <w:szCs w:val="24"/>
              </w:rPr>
              <w:t>Переодичность</w:t>
            </w:r>
            <w:r>
              <w:rPr>
                <w:bCs/>
                <w:spacing w:val="1"/>
                <w:sz w:val="18"/>
                <w:szCs w:val="24"/>
              </w:rPr>
              <w:t>-</w:t>
            </w:r>
          </w:p>
          <w:p w:rsidR="00B40B35" w:rsidRDefault="00FD2ACD" w:rsidP="00B40B35">
            <w:pPr>
              <w:ind w:firstLine="0"/>
              <w:jc w:val="left"/>
              <w:rPr>
                <w:bCs/>
                <w:spacing w:val="1"/>
                <w:sz w:val="18"/>
                <w:szCs w:val="24"/>
              </w:rPr>
            </w:pPr>
            <w:r>
              <w:t>е</w:t>
            </w:r>
            <w:r w:rsidR="00B40B35">
              <w:t>жемесячно</w:t>
            </w:r>
          </w:p>
          <w:p w:rsidR="00B40B35" w:rsidRDefault="00B40B35" w:rsidP="00B40B35">
            <w:pPr>
              <w:ind w:firstLine="0"/>
              <w:jc w:val="right"/>
              <w:rPr>
                <w:bCs/>
                <w:spacing w:val="1"/>
                <w:sz w:val="18"/>
                <w:szCs w:val="24"/>
              </w:rPr>
            </w:pPr>
            <w:r w:rsidRPr="009F0E5E">
              <w:rPr>
                <w:bCs/>
                <w:spacing w:val="1"/>
                <w:sz w:val="18"/>
                <w:szCs w:val="24"/>
              </w:rPr>
              <w:t>Размер выплаты</w:t>
            </w:r>
          </w:p>
          <w:p w:rsidR="00B40B35" w:rsidRDefault="00B40B35" w:rsidP="00B40B35">
            <w:pPr>
              <w:ind w:firstLine="0"/>
              <w:jc w:val="right"/>
              <w:rPr>
                <w:b/>
                <w:bCs/>
                <w:spacing w:val="1"/>
                <w:sz w:val="24"/>
                <w:szCs w:val="24"/>
              </w:rPr>
            </w:pPr>
            <w:r w:rsidRPr="009F0E5E">
              <w:rPr>
                <w:bCs/>
                <w:spacing w:val="1"/>
                <w:sz w:val="18"/>
                <w:szCs w:val="24"/>
              </w:rPr>
              <w:t xml:space="preserve"> (вбаллах)</w:t>
            </w:r>
          </w:p>
        </w:tc>
      </w:tr>
      <w:tr w:rsidR="00B40B35" w:rsidRPr="00E34A16" w:rsidTr="00956D31">
        <w:trPr>
          <w:trHeight w:val="1665"/>
        </w:trPr>
        <w:tc>
          <w:tcPr>
            <w:tcW w:w="1491" w:type="dxa"/>
          </w:tcPr>
          <w:p w:rsidR="00B40B35" w:rsidRPr="00E34A16" w:rsidRDefault="00B40B35" w:rsidP="00B40B35">
            <w:pPr>
              <w:ind w:firstLine="0"/>
              <w:jc w:val="left"/>
              <w:rPr>
                <w:bCs/>
                <w:spacing w:val="1"/>
              </w:rPr>
            </w:pPr>
            <w:r>
              <w:rPr>
                <w:bCs/>
                <w:spacing w:val="1"/>
              </w:rPr>
              <w:t>Выплата</w:t>
            </w:r>
            <w:r w:rsidRPr="00E34A16">
              <w:rPr>
                <w:bCs/>
                <w:spacing w:val="1"/>
              </w:rPr>
              <w:t xml:space="preserve"> за интенсивность и высокие результаты работы</w:t>
            </w:r>
          </w:p>
        </w:tc>
        <w:tc>
          <w:tcPr>
            <w:tcW w:w="1696" w:type="dxa"/>
          </w:tcPr>
          <w:p w:rsidR="00B40B35" w:rsidRPr="00E34A16" w:rsidRDefault="00B40B35" w:rsidP="00B40B35">
            <w:pPr>
              <w:ind w:firstLine="0"/>
              <w:jc w:val="left"/>
              <w:rPr>
                <w:bCs/>
                <w:spacing w:val="1"/>
              </w:rPr>
            </w:pPr>
            <w:r w:rsidRPr="00E34A16">
              <w:rPr>
                <w:bCs/>
                <w:spacing w:val="1"/>
              </w:rPr>
              <w:t>Выполнение показателей эффективности деятельности работника</w:t>
            </w:r>
          </w:p>
        </w:tc>
        <w:tc>
          <w:tcPr>
            <w:tcW w:w="4861" w:type="dxa"/>
          </w:tcPr>
          <w:p w:rsidR="00B40B35" w:rsidRPr="00E34A16" w:rsidRDefault="00FD2ACD" w:rsidP="00FD2ACD">
            <w:pPr>
              <w:ind w:firstLine="0"/>
            </w:pPr>
            <w:r>
              <w:t>1.Развитие творческих способностей воспитанников, качественная подготовка к утренникам, конкурсам, выставкам. и т.д.Нетрадиционный подход к проведению праздников.</w:t>
            </w:r>
          </w:p>
        </w:tc>
        <w:tc>
          <w:tcPr>
            <w:tcW w:w="1523" w:type="dxa"/>
          </w:tcPr>
          <w:p w:rsidR="00B40B35" w:rsidRPr="00E34A16" w:rsidRDefault="00956D31" w:rsidP="00B40B35">
            <w:pPr>
              <w:jc w:val="center"/>
            </w:pPr>
            <w:r>
              <w:t>5</w:t>
            </w:r>
          </w:p>
        </w:tc>
      </w:tr>
      <w:tr w:rsidR="00956D31" w:rsidRPr="00E34A16" w:rsidTr="00956D31">
        <w:trPr>
          <w:trHeight w:val="571"/>
        </w:trPr>
        <w:tc>
          <w:tcPr>
            <w:tcW w:w="1491" w:type="dxa"/>
            <w:vMerge w:val="restart"/>
          </w:tcPr>
          <w:p w:rsidR="00956D31" w:rsidRDefault="00956D31" w:rsidP="00B40B35">
            <w:pPr>
              <w:rPr>
                <w:bCs/>
                <w:spacing w:val="1"/>
              </w:rPr>
            </w:pPr>
          </w:p>
        </w:tc>
        <w:tc>
          <w:tcPr>
            <w:tcW w:w="1696" w:type="dxa"/>
            <w:vMerge w:val="restart"/>
          </w:tcPr>
          <w:p w:rsidR="00956D31" w:rsidRPr="00E34A16" w:rsidRDefault="00956D31" w:rsidP="00B40B35">
            <w:pPr>
              <w:rPr>
                <w:bCs/>
                <w:spacing w:val="1"/>
              </w:rPr>
            </w:pPr>
          </w:p>
        </w:tc>
        <w:tc>
          <w:tcPr>
            <w:tcW w:w="4861" w:type="dxa"/>
          </w:tcPr>
          <w:p w:rsidR="00956D31" w:rsidRDefault="00956D31" w:rsidP="00FD2ACD">
            <w:pPr>
              <w:ind w:firstLine="0"/>
              <w:jc w:val="left"/>
            </w:pPr>
            <w:r>
              <w:t>2.Участие в семинарах, педсоветах, проведение открытых мероприятий.</w:t>
            </w:r>
          </w:p>
        </w:tc>
        <w:tc>
          <w:tcPr>
            <w:tcW w:w="1523" w:type="dxa"/>
          </w:tcPr>
          <w:p w:rsidR="00956D31" w:rsidRDefault="00956D31" w:rsidP="00B40B35">
            <w:pPr>
              <w:jc w:val="center"/>
            </w:pPr>
            <w:r>
              <w:t>5</w:t>
            </w:r>
          </w:p>
        </w:tc>
      </w:tr>
      <w:tr w:rsidR="00956D31" w:rsidRPr="00E34A16" w:rsidTr="00956D31">
        <w:trPr>
          <w:trHeight w:val="454"/>
        </w:trPr>
        <w:tc>
          <w:tcPr>
            <w:tcW w:w="1491" w:type="dxa"/>
            <w:vMerge/>
          </w:tcPr>
          <w:p w:rsidR="00956D31" w:rsidRDefault="00956D31" w:rsidP="00B40B35">
            <w:pPr>
              <w:rPr>
                <w:bCs/>
                <w:spacing w:val="1"/>
              </w:rPr>
            </w:pPr>
          </w:p>
        </w:tc>
        <w:tc>
          <w:tcPr>
            <w:tcW w:w="1696" w:type="dxa"/>
            <w:vMerge/>
          </w:tcPr>
          <w:p w:rsidR="00956D31" w:rsidRPr="00E34A16" w:rsidRDefault="00956D31" w:rsidP="00B40B35">
            <w:pPr>
              <w:rPr>
                <w:bCs/>
                <w:spacing w:val="1"/>
              </w:rPr>
            </w:pPr>
          </w:p>
        </w:tc>
        <w:tc>
          <w:tcPr>
            <w:tcW w:w="4861" w:type="dxa"/>
          </w:tcPr>
          <w:p w:rsidR="00956D31" w:rsidRDefault="00956D31" w:rsidP="00956D31">
            <w:pPr>
              <w:ind w:firstLine="0"/>
            </w:pPr>
            <w:r>
              <w:t>3.Содержание в надлежащем виде музыкального зала, кастюмерной  ДОУ.</w:t>
            </w:r>
          </w:p>
        </w:tc>
        <w:tc>
          <w:tcPr>
            <w:tcW w:w="1523" w:type="dxa"/>
          </w:tcPr>
          <w:p w:rsidR="00956D31" w:rsidRDefault="00956D31" w:rsidP="00B40B35">
            <w:pPr>
              <w:jc w:val="center"/>
            </w:pPr>
            <w:r>
              <w:t>5</w:t>
            </w:r>
          </w:p>
        </w:tc>
      </w:tr>
      <w:tr w:rsidR="00956D31" w:rsidRPr="00E34A16" w:rsidTr="00956D31">
        <w:trPr>
          <w:trHeight w:val="623"/>
        </w:trPr>
        <w:tc>
          <w:tcPr>
            <w:tcW w:w="1491" w:type="dxa"/>
            <w:vMerge/>
          </w:tcPr>
          <w:p w:rsidR="00956D31" w:rsidRDefault="00956D31" w:rsidP="00B40B35">
            <w:pPr>
              <w:rPr>
                <w:bCs/>
                <w:spacing w:val="1"/>
              </w:rPr>
            </w:pPr>
          </w:p>
        </w:tc>
        <w:tc>
          <w:tcPr>
            <w:tcW w:w="1696" w:type="dxa"/>
            <w:vMerge/>
          </w:tcPr>
          <w:p w:rsidR="00956D31" w:rsidRPr="00E34A16" w:rsidRDefault="00956D31" w:rsidP="00B40B35">
            <w:pPr>
              <w:rPr>
                <w:bCs/>
                <w:spacing w:val="1"/>
              </w:rPr>
            </w:pPr>
          </w:p>
        </w:tc>
        <w:tc>
          <w:tcPr>
            <w:tcW w:w="4861" w:type="dxa"/>
          </w:tcPr>
          <w:p w:rsidR="00956D31" w:rsidRPr="00956D31" w:rsidRDefault="00956D31" w:rsidP="00956D31">
            <w:pPr>
              <w:ind w:firstLine="0"/>
              <w:rPr>
                <w:szCs w:val="24"/>
              </w:rPr>
            </w:pPr>
            <w:r w:rsidRPr="00956D31">
              <w:rPr>
                <w:szCs w:val="24"/>
              </w:rPr>
              <w:t>4.Внедрение новых методик, эффективное использование в работе наглядных материалов, аудио-видео, о</w:t>
            </w:r>
            <w:r>
              <w:rPr>
                <w:szCs w:val="24"/>
              </w:rPr>
              <w:t>ргтехники, изготовление пособий.</w:t>
            </w:r>
          </w:p>
        </w:tc>
        <w:tc>
          <w:tcPr>
            <w:tcW w:w="1523" w:type="dxa"/>
          </w:tcPr>
          <w:p w:rsidR="00956D31" w:rsidRPr="00B51973" w:rsidRDefault="00956D31" w:rsidP="00BB2634">
            <w:pPr>
              <w:jc w:val="center"/>
              <w:rPr>
                <w:sz w:val="24"/>
                <w:szCs w:val="24"/>
              </w:rPr>
            </w:pPr>
            <w:r w:rsidRPr="00956D31">
              <w:rPr>
                <w:szCs w:val="24"/>
              </w:rPr>
              <w:t>5</w:t>
            </w:r>
          </w:p>
        </w:tc>
      </w:tr>
      <w:tr w:rsidR="00956D31" w:rsidRPr="00E34A16" w:rsidTr="00956D31">
        <w:trPr>
          <w:trHeight w:val="316"/>
        </w:trPr>
        <w:tc>
          <w:tcPr>
            <w:tcW w:w="1491" w:type="dxa"/>
          </w:tcPr>
          <w:p w:rsidR="00956D31" w:rsidRDefault="00956D31" w:rsidP="00956D31">
            <w:pPr>
              <w:ind w:firstLine="0"/>
              <w:rPr>
                <w:bCs/>
                <w:spacing w:val="1"/>
              </w:rPr>
            </w:pPr>
            <w:r>
              <w:rPr>
                <w:bCs/>
                <w:spacing w:val="1"/>
              </w:rPr>
              <w:t>Итого баллов</w:t>
            </w:r>
          </w:p>
        </w:tc>
        <w:tc>
          <w:tcPr>
            <w:tcW w:w="1696" w:type="dxa"/>
          </w:tcPr>
          <w:p w:rsidR="00956D31" w:rsidRPr="00E34A16" w:rsidRDefault="00956D31" w:rsidP="00B40B35">
            <w:pPr>
              <w:rPr>
                <w:bCs/>
                <w:spacing w:val="1"/>
              </w:rPr>
            </w:pPr>
          </w:p>
        </w:tc>
        <w:tc>
          <w:tcPr>
            <w:tcW w:w="4861" w:type="dxa"/>
          </w:tcPr>
          <w:p w:rsidR="00956D31" w:rsidRPr="00956D31" w:rsidRDefault="00956D31" w:rsidP="00956D31">
            <w:pPr>
              <w:rPr>
                <w:szCs w:val="24"/>
              </w:rPr>
            </w:pPr>
          </w:p>
        </w:tc>
        <w:tc>
          <w:tcPr>
            <w:tcW w:w="1523" w:type="dxa"/>
          </w:tcPr>
          <w:p w:rsidR="00956D31" w:rsidRDefault="00956D31" w:rsidP="00956D3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20 баллов</w:t>
            </w:r>
          </w:p>
        </w:tc>
      </w:tr>
    </w:tbl>
    <w:p w:rsidR="00B40B35" w:rsidRDefault="00956D31" w:rsidP="00D23B04">
      <w:pPr>
        <w:shd w:val="clear" w:color="auto" w:fill="FFFFFF"/>
        <w:spacing w:after="0"/>
        <w:ind w:firstLine="454"/>
        <w:jc w:val="center"/>
        <w:rPr>
          <w:rFonts w:eastAsia="Times New Roman"/>
          <w:b/>
          <w:bCs/>
          <w:spacing w:val="1"/>
          <w:sz w:val="20"/>
          <w:szCs w:val="20"/>
        </w:rPr>
      </w:pPr>
      <w:r>
        <w:rPr>
          <w:rFonts w:eastAsia="Times New Roman"/>
          <w:b/>
          <w:bCs/>
          <w:spacing w:val="1"/>
          <w:sz w:val="20"/>
          <w:szCs w:val="20"/>
        </w:rPr>
        <w:t>Младший воспитатель</w:t>
      </w:r>
    </w:p>
    <w:tbl>
      <w:tblPr>
        <w:tblStyle w:val="aff"/>
        <w:tblW w:w="0" w:type="auto"/>
        <w:tblLook w:val="04A0"/>
      </w:tblPr>
      <w:tblGrid>
        <w:gridCol w:w="1491"/>
        <w:gridCol w:w="1696"/>
        <w:gridCol w:w="4861"/>
        <w:gridCol w:w="1523"/>
      </w:tblGrid>
      <w:tr w:rsidR="00956D31" w:rsidTr="00BB2634">
        <w:tc>
          <w:tcPr>
            <w:tcW w:w="1491" w:type="dxa"/>
          </w:tcPr>
          <w:p w:rsidR="00956D31" w:rsidRDefault="00956D31" w:rsidP="00BB2634">
            <w:pPr>
              <w:ind w:firstLine="0"/>
              <w:jc w:val="left"/>
              <w:rPr>
                <w:bCs/>
                <w:spacing w:val="1"/>
                <w:sz w:val="18"/>
                <w:szCs w:val="24"/>
              </w:rPr>
            </w:pPr>
            <w:r w:rsidRPr="00457D3E">
              <w:rPr>
                <w:bCs/>
                <w:spacing w:val="1"/>
                <w:sz w:val="18"/>
                <w:szCs w:val="24"/>
              </w:rPr>
              <w:t xml:space="preserve">Наименование </w:t>
            </w:r>
          </w:p>
          <w:p w:rsidR="00956D31" w:rsidRPr="00457D3E" w:rsidRDefault="00956D31" w:rsidP="00BB2634">
            <w:pPr>
              <w:ind w:firstLine="0"/>
              <w:jc w:val="left"/>
              <w:rPr>
                <w:bCs/>
                <w:spacing w:val="1"/>
                <w:sz w:val="24"/>
                <w:szCs w:val="24"/>
              </w:rPr>
            </w:pPr>
            <w:r w:rsidRPr="00457D3E">
              <w:rPr>
                <w:bCs/>
                <w:spacing w:val="1"/>
                <w:sz w:val="18"/>
                <w:szCs w:val="24"/>
              </w:rPr>
              <w:t>выплаты</w:t>
            </w:r>
          </w:p>
        </w:tc>
        <w:tc>
          <w:tcPr>
            <w:tcW w:w="1696" w:type="dxa"/>
          </w:tcPr>
          <w:p w:rsidR="00956D31" w:rsidRPr="00457D3E" w:rsidRDefault="00956D31" w:rsidP="00BB2634">
            <w:pPr>
              <w:ind w:firstLine="0"/>
              <w:jc w:val="left"/>
              <w:rPr>
                <w:bCs/>
                <w:spacing w:val="1"/>
                <w:sz w:val="24"/>
                <w:szCs w:val="24"/>
              </w:rPr>
            </w:pPr>
            <w:r w:rsidRPr="00457D3E">
              <w:rPr>
                <w:bCs/>
                <w:spacing w:val="1"/>
                <w:sz w:val="18"/>
                <w:szCs w:val="24"/>
              </w:rPr>
              <w:t xml:space="preserve">Условия </w:t>
            </w:r>
            <w:r>
              <w:rPr>
                <w:bCs/>
                <w:spacing w:val="1"/>
                <w:sz w:val="18"/>
                <w:szCs w:val="24"/>
              </w:rPr>
              <w:t>получения выплаты</w:t>
            </w:r>
          </w:p>
        </w:tc>
        <w:tc>
          <w:tcPr>
            <w:tcW w:w="4861" w:type="dxa"/>
          </w:tcPr>
          <w:p w:rsidR="00956D31" w:rsidRDefault="00956D31" w:rsidP="00BB2634">
            <w:pPr>
              <w:ind w:firstLine="0"/>
              <w:jc w:val="left"/>
              <w:rPr>
                <w:b/>
                <w:bCs/>
                <w:spacing w:val="1"/>
                <w:sz w:val="24"/>
                <w:szCs w:val="24"/>
              </w:rPr>
            </w:pPr>
            <w:r w:rsidRPr="009F0E5E">
              <w:rPr>
                <w:szCs w:val="24"/>
              </w:rPr>
              <w:t xml:space="preserve">Показатели и критерии оценки эффективности деятельности    </w:t>
            </w:r>
          </w:p>
        </w:tc>
        <w:tc>
          <w:tcPr>
            <w:tcW w:w="1523" w:type="dxa"/>
          </w:tcPr>
          <w:p w:rsidR="00956D31" w:rsidRDefault="00956D31" w:rsidP="00BB2634">
            <w:pPr>
              <w:ind w:firstLine="0"/>
              <w:jc w:val="right"/>
              <w:rPr>
                <w:bCs/>
                <w:spacing w:val="1"/>
                <w:sz w:val="18"/>
                <w:szCs w:val="24"/>
              </w:rPr>
            </w:pPr>
            <w:r w:rsidRPr="009F0E5E">
              <w:rPr>
                <w:bCs/>
                <w:spacing w:val="1"/>
                <w:sz w:val="18"/>
                <w:szCs w:val="24"/>
              </w:rPr>
              <w:t>Переодичность</w:t>
            </w:r>
            <w:r>
              <w:rPr>
                <w:bCs/>
                <w:spacing w:val="1"/>
                <w:sz w:val="18"/>
                <w:szCs w:val="24"/>
              </w:rPr>
              <w:t>-</w:t>
            </w:r>
          </w:p>
          <w:p w:rsidR="00956D31" w:rsidRDefault="00956D31" w:rsidP="00BB2634">
            <w:pPr>
              <w:ind w:firstLine="0"/>
              <w:jc w:val="left"/>
              <w:rPr>
                <w:bCs/>
                <w:spacing w:val="1"/>
                <w:sz w:val="18"/>
                <w:szCs w:val="24"/>
              </w:rPr>
            </w:pPr>
            <w:r>
              <w:t>ежемесячно</w:t>
            </w:r>
          </w:p>
          <w:p w:rsidR="00956D31" w:rsidRDefault="00956D31" w:rsidP="00BB2634">
            <w:pPr>
              <w:ind w:firstLine="0"/>
              <w:jc w:val="right"/>
              <w:rPr>
                <w:bCs/>
                <w:spacing w:val="1"/>
                <w:sz w:val="18"/>
                <w:szCs w:val="24"/>
              </w:rPr>
            </w:pPr>
            <w:r w:rsidRPr="009F0E5E">
              <w:rPr>
                <w:bCs/>
                <w:spacing w:val="1"/>
                <w:sz w:val="18"/>
                <w:szCs w:val="24"/>
              </w:rPr>
              <w:t>Размер выплаты</w:t>
            </w:r>
          </w:p>
          <w:p w:rsidR="00956D31" w:rsidRDefault="00956D31" w:rsidP="00BB2634">
            <w:pPr>
              <w:ind w:firstLine="0"/>
              <w:jc w:val="right"/>
              <w:rPr>
                <w:b/>
                <w:bCs/>
                <w:spacing w:val="1"/>
                <w:sz w:val="24"/>
                <w:szCs w:val="24"/>
              </w:rPr>
            </w:pPr>
            <w:r w:rsidRPr="009F0E5E">
              <w:rPr>
                <w:bCs/>
                <w:spacing w:val="1"/>
                <w:sz w:val="18"/>
                <w:szCs w:val="24"/>
              </w:rPr>
              <w:t xml:space="preserve"> (вбаллах)</w:t>
            </w:r>
          </w:p>
        </w:tc>
      </w:tr>
      <w:tr w:rsidR="00CC1335" w:rsidTr="00BB2634">
        <w:tc>
          <w:tcPr>
            <w:tcW w:w="1491" w:type="dxa"/>
          </w:tcPr>
          <w:p w:rsidR="00CC1335" w:rsidRPr="00457D3E" w:rsidRDefault="00015CE6" w:rsidP="001A2CBC">
            <w:pPr>
              <w:ind w:firstLine="0"/>
              <w:rPr>
                <w:bCs/>
                <w:spacing w:val="1"/>
                <w:sz w:val="18"/>
                <w:szCs w:val="24"/>
              </w:rPr>
            </w:pPr>
            <w:r w:rsidRPr="00645C75">
              <w:t>Качество выполняемых работ</w:t>
            </w:r>
          </w:p>
        </w:tc>
        <w:tc>
          <w:tcPr>
            <w:tcW w:w="1696" w:type="dxa"/>
          </w:tcPr>
          <w:p w:rsidR="00CC1335" w:rsidRPr="00457D3E" w:rsidRDefault="001A2CBC" w:rsidP="001A2CBC">
            <w:pPr>
              <w:ind w:firstLine="0"/>
              <w:rPr>
                <w:bCs/>
                <w:spacing w:val="1"/>
                <w:sz w:val="18"/>
                <w:szCs w:val="24"/>
              </w:rPr>
            </w:pPr>
            <w:r w:rsidRPr="00E34A16">
              <w:rPr>
                <w:bCs/>
                <w:spacing w:val="1"/>
              </w:rPr>
              <w:t>Выполнение показателей эффективности деятельности работника</w:t>
            </w:r>
          </w:p>
        </w:tc>
        <w:tc>
          <w:tcPr>
            <w:tcW w:w="4861" w:type="dxa"/>
          </w:tcPr>
          <w:p w:rsidR="00CC1335" w:rsidRPr="00CC1335" w:rsidRDefault="00CC1335" w:rsidP="00CC1335">
            <w:pPr>
              <w:ind w:firstLine="0"/>
            </w:pPr>
            <w:r w:rsidRPr="00CC1335">
              <w:t>1.Создание условий для сохранения физического и психического здоровья, обеспечение охраны жизни и здоровья детей.</w:t>
            </w:r>
          </w:p>
        </w:tc>
        <w:tc>
          <w:tcPr>
            <w:tcW w:w="1523" w:type="dxa"/>
          </w:tcPr>
          <w:p w:rsidR="00CC1335" w:rsidRPr="00CC1335" w:rsidRDefault="00CC1335" w:rsidP="00BB2634">
            <w:pPr>
              <w:jc w:val="center"/>
            </w:pPr>
            <w:r>
              <w:t>5</w:t>
            </w:r>
          </w:p>
        </w:tc>
      </w:tr>
      <w:tr w:rsidR="00CC1335" w:rsidTr="00BB2634">
        <w:tc>
          <w:tcPr>
            <w:tcW w:w="1491" w:type="dxa"/>
          </w:tcPr>
          <w:p w:rsidR="00CC1335" w:rsidRPr="00457D3E" w:rsidRDefault="00CC1335" w:rsidP="00BB2634">
            <w:pPr>
              <w:rPr>
                <w:bCs/>
                <w:spacing w:val="1"/>
                <w:sz w:val="18"/>
                <w:szCs w:val="24"/>
              </w:rPr>
            </w:pPr>
          </w:p>
        </w:tc>
        <w:tc>
          <w:tcPr>
            <w:tcW w:w="1696" w:type="dxa"/>
          </w:tcPr>
          <w:p w:rsidR="00CC1335" w:rsidRPr="00457D3E" w:rsidRDefault="00CC1335" w:rsidP="00BB2634">
            <w:pPr>
              <w:rPr>
                <w:bCs/>
                <w:spacing w:val="1"/>
                <w:sz w:val="18"/>
                <w:szCs w:val="24"/>
              </w:rPr>
            </w:pPr>
          </w:p>
        </w:tc>
        <w:tc>
          <w:tcPr>
            <w:tcW w:w="4861" w:type="dxa"/>
          </w:tcPr>
          <w:p w:rsidR="00CC1335" w:rsidRPr="00CC1335" w:rsidRDefault="00CC1335" w:rsidP="00CC1335">
            <w:pPr>
              <w:ind w:firstLine="0"/>
            </w:pPr>
            <w:r w:rsidRPr="00CC1335">
              <w:t>2.Выполнение санитарно-гигиенического режима.</w:t>
            </w:r>
          </w:p>
          <w:p w:rsidR="00CC1335" w:rsidRPr="00CC1335" w:rsidRDefault="00CC1335" w:rsidP="00CC1335">
            <w:pPr>
              <w:ind w:firstLine="0"/>
            </w:pPr>
            <w:r w:rsidRPr="00CC1335">
              <w:t>Соблюдение норм САН и ПИН и всех Инструкций.</w:t>
            </w:r>
          </w:p>
        </w:tc>
        <w:tc>
          <w:tcPr>
            <w:tcW w:w="1523" w:type="dxa"/>
          </w:tcPr>
          <w:p w:rsidR="00CC1335" w:rsidRPr="00CC1335" w:rsidRDefault="00CC1335" w:rsidP="00BB2634">
            <w:pPr>
              <w:jc w:val="center"/>
            </w:pPr>
            <w:r w:rsidRPr="00CC1335">
              <w:t>5</w:t>
            </w:r>
          </w:p>
        </w:tc>
      </w:tr>
      <w:tr w:rsidR="00CC1335" w:rsidTr="00BB2634">
        <w:tc>
          <w:tcPr>
            <w:tcW w:w="1491" w:type="dxa"/>
          </w:tcPr>
          <w:p w:rsidR="00CC1335" w:rsidRPr="00457D3E" w:rsidRDefault="00CC1335" w:rsidP="00BB2634">
            <w:pPr>
              <w:rPr>
                <w:bCs/>
                <w:spacing w:val="1"/>
                <w:sz w:val="18"/>
                <w:szCs w:val="24"/>
              </w:rPr>
            </w:pPr>
          </w:p>
        </w:tc>
        <w:tc>
          <w:tcPr>
            <w:tcW w:w="1696" w:type="dxa"/>
          </w:tcPr>
          <w:p w:rsidR="00CC1335" w:rsidRPr="00457D3E" w:rsidRDefault="00CC1335" w:rsidP="00BB2634">
            <w:pPr>
              <w:rPr>
                <w:bCs/>
                <w:spacing w:val="1"/>
                <w:sz w:val="18"/>
                <w:szCs w:val="24"/>
              </w:rPr>
            </w:pPr>
          </w:p>
        </w:tc>
        <w:tc>
          <w:tcPr>
            <w:tcW w:w="4861" w:type="dxa"/>
          </w:tcPr>
          <w:p w:rsidR="00CC1335" w:rsidRPr="00CC1335" w:rsidRDefault="00CC1335" w:rsidP="00CC1335">
            <w:pPr>
              <w:ind w:firstLine="0"/>
            </w:pPr>
            <w:r w:rsidRPr="00CC1335">
              <w:t>3.Обеспечение сохранности группового имущества и содержание его в чистоте.</w:t>
            </w:r>
          </w:p>
        </w:tc>
        <w:tc>
          <w:tcPr>
            <w:tcW w:w="1523" w:type="dxa"/>
          </w:tcPr>
          <w:p w:rsidR="00CC1335" w:rsidRPr="00CC1335" w:rsidRDefault="00CC1335" w:rsidP="00BB2634">
            <w:pPr>
              <w:jc w:val="center"/>
            </w:pPr>
            <w:r w:rsidRPr="00CC1335">
              <w:t>5</w:t>
            </w:r>
          </w:p>
        </w:tc>
      </w:tr>
      <w:tr w:rsidR="00CC1335" w:rsidTr="00BB2634">
        <w:tc>
          <w:tcPr>
            <w:tcW w:w="1491" w:type="dxa"/>
          </w:tcPr>
          <w:p w:rsidR="00CC1335" w:rsidRPr="00457D3E" w:rsidRDefault="00CC1335" w:rsidP="00BB2634">
            <w:pPr>
              <w:rPr>
                <w:bCs/>
                <w:spacing w:val="1"/>
                <w:sz w:val="18"/>
                <w:szCs w:val="24"/>
              </w:rPr>
            </w:pPr>
          </w:p>
        </w:tc>
        <w:tc>
          <w:tcPr>
            <w:tcW w:w="1696" w:type="dxa"/>
          </w:tcPr>
          <w:p w:rsidR="00CC1335" w:rsidRPr="00457D3E" w:rsidRDefault="00CC1335" w:rsidP="00BB2634">
            <w:pPr>
              <w:rPr>
                <w:bCs/>
                <w:spacing w:val="1"/>
                <w:sz w:val="18"/>
                <w:szCs w:val="24"/>
              </w:rPr>
            </w:pPr>
          </w:p>
        </w:tc>
        <w:tc>
          <w:tcPr>
            <w:tcW w:w="4861" w:type="dxa"/>
          </w:tcPr>
          <w:p w:rsidR="00CC1335" w:rsidRPr="00CC1335" w:rsidRDefault="00CC1335" w:rsidP="00CC1335">
            <w:pPr>
              <w:ind w:firstLine="0"/>
            </w:pPr>
            <w:r w:rsidRPr="00CC1335">
              <w:t>4.Оказание помощи воспитателю группы в подготовке и проведении всех режимных моментов в работе с детьми, в организации воспитательно-образовательного процесса.</w:t>
            </w:r>
          </w:p>
        </w:tc>
        <w:tc>
          <w:tcPr>
            <w:tcW w:w="1523" w:type="dxa"/>
          </w:tcPr>
          <w:p w:rsidR="00CC1335" w:rsidRPr="00CC1335" w:rsidRDefault="00CC1335" w:rsidP="00BB2634">
            <w:pPr>
              <w:jc w:val="center"/>
            </w:pPr>
            <w:r w:rsidRPr="00CC1335">
              <w:t>5</w:t>
            </w:r>
          </w:p>
        </w:tc>
      </w:tr>
      <w:tr w:rsidR="00CC1335" w:rsidTr="00BB2634">
        <w:tc>
          <w:tcPr>
            <w:tcW w:w="1491" w:type="dxa"/>
          </w:tcPr>
          <w:p w:rsidR="00CC1335" w:rsidRPr="00457D3E" w:rsidRDefault="00CC1335" w:rsidP="00BB2634">
            <w:pPr>
              <w:rPr>
                <w:bCs/>
                <w:spacing w:val="1"/>
                <w:sz w:val="18"/>
                <w:szCs w:val="24"/>
              </w:rPr>
            </w:pPr>
          </w:p>
        </w:tc>
        <w:tc>
          <w:tcPr>
            <w:tcW w:w="1696" w:type="dxa"/>
          </w:tcPr>
          <w:p w:rsidR="00CC1335" w:rsidRPr="00457D3E" w:rsidRDefault="00CC1335" w:rsidP="00BB2634">
            <w:pPr>
              <w:rPr>
                <w:bCs/>
                <w:spacing w:val="1"/>
                <w:sz w:val="18"/>
                <w:szCs w:val="24"/>
              </w:rPr>
            </w:pPr>
          </w:p>
        </w:tc>
        <w:tc>
          <w:tcPr>
            <w:tcW w:w="4861" w:type="dxa"/>
          </w:tcPr>
          <w:p w:rsidR="00CC1335" w:rsidRPr="00CC1335" w:rsidRDefault="00CC1335" w:rsidP="00CC1335">
            <w:pPr>
              <w:ind w:firstLine="0"/>
            </w:pPr>
            <w:r w:rsidRPr="00CC1335">
              <w:t>5.За сложность работы на ясельной группе.</w:t>
            </w:r>
          </w:p>
        </w:tc>
        <w:tc>
          <w:tcPr>
            <w:tcW w:w="1523" w:type="dxa"/>
          </w:tcPr>
          <w:p w:rsidR="00CC1335" w:rsidRPr="00CC1335" w:rsidRDefault="00CC1335" w:rsidP="00BB2634">
            <w:pPr>
              <w:jc w:val="center"/>
            </w:pPr>
            <w:r w:rsidRPr="00CC1335">
              <w:t>0-3</w:t>
            </w:r>
          </w:p>
        </w:tc>
      </w:tr>
      <w:tr w:rsidR="00CC1335" w:rsidTr="00BB2634">
        <w:tc>
          <w:tcPr>
            <w:tcW w:w="1491" w:type="dxa"/>
          </w:tcPr>
          <w:p w:rsidR="00CC1335" w:rsidRPr="00457D3E" w:rsidRDefault="00CC1335" w:rsidP="00CC1335">
            <w:pPr>
              <w:ind w:firstLine="0"/>
              <w:rPr>
                <w:bCs/>
                <w:spacing w:val="1"/>
                <w:sz w:val="18"/>
                <w:szCs w:val="24"/>
              </w:rPr>
            </w:pPr>
            <w:r>
              <w:rPr>
                <w:bCs/>
                <w:spacing w:val="1"/>
                <w:sz w:val="18"/>
                <w:szCs w:val="24"/>
              </w:rPr>
              <w:t>Итого баллов</w:t>
            </w:r>
          </w:p>
        </w:tc>
        <w:tc>
          <w:tcPr>
            <w:tcW w:w="1696" w:type="dxa"/>
          </w:tcPr>
          <w:p w:rsidR="00CC1335" w:rsidRPr="00457D3E" w:rsidRDefault="00CC1335" w:rsidP="00BB2634">
            <w:pPr>
              <w:rPr>
                <w:bCs/>
                <w:spacing w:val="1"/>
                <w:sz w:val="18"/>
                <w:szCs w:val="24"/>
              </w:rPr>
            </w:pPr>
          </w:p>
        </w:tc>
        <w:tc>
          <w:tcPr>
            <w:tcW w:w="4861" w:type="dxa"/>
          </w:tcPr>
          <w:p w:rsidR="00CC1335" w:rsidRPr="00CC1335" w:rsidRDefault="00CC1335" w:rsidP="00CC1335"/>
        </w:tc>
        <w:tc>
          <w:tcPr>
            <w:tcW w:w="1523" w:type="dxa"/>
          </w:tcPr>
          <w:p w:rsidR="00CC1335" w:rsidRPr="00CC1335" w:rsidRDefault="00CC1335" w:rsidP="00CC1335">
            <w:pPr>
              <w:ind w:firstLine="0"/>
              <w:jc w:val="left"/>
            </w:pPr>
            <w:r>
              <w:t>20-23балла</w:t>
            </w:r>
          </w:p>
        </w:tc>
      </w:tr>
    </w:tbl>
    <w:p w:rsidR="00956D31" w:rsidRPr="00E34A16" w:rsidRDefault="00956D31" w:rsidP="00D23B04">
      <w:pPr>
        <w:shd w:val="clear" w:color="auto" w:fill="FFFFFF"/>
        <w:spacing w:after="0"/>
        <w:ind w:firstLine="454"/>
        <w:jc w:val="center"/>
        <w:rPr>
          <w:rFonts w:eastAsia="Times New Roman"/>
          <w:b/>
          <w:bCs/>
          <w:spacing w:val="1"/>
          <w:sz w:val="20"/>
          <w:szCs w:val="20"/>
        </w:rPr>
      </w:pPr>
    </w:p>
    <w:p w:rsidR="00A236DC" w:rsidRDefault="00CC1335" w:rsidP="00CC1335">
      <w:pPr>
        <w:shd w:val="clear" w:color="auto" w:fill="FFFFFF"/>
        <w:spacing w:after="0"/>
        <w:ind w:firstLine="454"/>
        <w:jc w:val="center"/>
        <w:rPr>
          <w:rFonts w:eastAsia="Times New Roman"/>
          <w:b/>
          <w:bCs/>
          <w:spacing w:val="1"/>
          <w:szCs w:val="20"/>
        </w:rPr>
      </w:pPr>
      <w:r w:rsidRPr="00CC1335">
        <w:rPr>
          <w:rFonts w:eastAsia="Times New Roman"/>
          <w:b/>
          <w:bCs/>
          <w:spacing w:val="1"/>
          <w:szCs w:val="20"/>
        </w:rPr>
        <w:t>Заместитель заведующей по АХЧ(завхоз)</w:t>
      </w:r>
    </w:p>
    <w:tbl>
      <w:tblPr>
        <w:tblStyle w:val="aff"/>
        <w:tblW w:w="0" w:type="auto"/>
        <w:tblLook w:val="04A0"/>
      </w:tblPr>
      <w:tblGrid>
        <w:gridCol w:w="1491"/>
        <w:gridCol w:w="1696"/>
        <w:gridCol w:w="4861"/>
        <w:gridCol w:w="1523"/>
      </w:tblGrid>
      <w:tr w:rsidR="00CC1335" w:rsidTr="00BB2634">
        <w:tc>
          <w:tcPr>
            <w:tcW w:w="1491" w:type="dxa"/>
          </w:tcPr>
          <w:p w:rsidR="00CC1335" w:rsidRDefault="00CC1335" w:rsidP="00BB2634">
            <w:pPr>
              <w:ind w:firstLine="0"/>
              <w:jc w:val="left"/>
              <w:rPr>
                <w:bCs/>
                <w:spacing w:val="1"/>
                <w:sz w:val="18"/>
                <w:szCs w:val="24"/>
              </w:rPr>
            </w:pPr>
            <w:r w:rsidRPr="00457D3E">
              <w:rPr>
                <w:bCs/>
                <w:spacing w:val="1"/>
                <w:sz w:val="18"/>
                <w:szCs w:val="24"/>
              </w:rPr>
              <w:t xml:space="preserve">Наименование </w:t>
            </w:r>
          </w:p>
          <w:p w:rsidR="00CC1335" w:rsidRPr="00457D3E" w:rsidRDefault="00CC1335" w:rsidP="00BB2634">
            <w:pPr>
              <w:ind w:firstLine="0"/>
              <w:jc w:val="left"/>
              <w:rPr>
                <w:bCs/>
                <w:spacing w:val="1"/>
                <w:sz w:val="24"/>
                <w:szCs w:val="24"/>
              </w:rPr>
            </w:pPr>
            <w:r w:rsidRPr="00457D3E">
              <w:rPr>
                <w:bCs/>
                <w:spacing w:val="1"/>
                <w:sz w:val="18"/>
                <w:szCs w:val="24"/>
              </w:rPr>
              <w:t>выплаты</w:t>
            </w:r>
          </w:p>
        </w:tc>
        <w:tc>
          <w:tcPr>
            <w:tcW w:w="1696" w:type="dxa"/>
          </w:tcPr>
          <w:p w:rsidR="00CC1335" w:rsidRPr="00457D3E" w:rsidRDefault="00CC1335" w:rsidP="00BB2634">
            <w:pPr>
              <w:ind w:firstLine="0"/>
              <w:jc w:val="left"/>
              <w:rPr>
                <w:bCs/>
                <w:spacing w:val="1"/>
                <w:sz w:val="24"/>
                <w:szCs w:val="24"/>
              </w:rPr>
            </w:pPr>
            <w:r w:rsidRPr="00457D3E">
              <w:rPr>
                <w:bCs/>
                <w:spacing w:val="1"/>
                <w:sz w:val="18"/>
                <w:szCs w:val="24"/>
              </w:rPr>
              <w:t xml:space="preserve">Условия </w:t>
            </w:r>
            <w:r>
              <w:rPr>
                <w:bCs/>
                <w:spacing w:val="1"/>
                <w:sz w:val="18"/>
                <w:szCs w:val="24"/>
              </w:rPr>
              <w:t>получения выплаты</w:t>
            </w:r>
          </w:p>
        </w:tc>
        <w:tc>
          <w:tcPr>
            <w:tcW w:w="4861" w:type="dxa"/>
          </w:tcPr>
          <w:p w:rsidR="00CC1335" w:rsidRDefault="00CC1335" w:rsidP="00BB2634">
            <w:pPr>
              <w:ind w:firstLine="0"/>
              <w:jc w:val="left"/>
              <w:rPr>
                <w:b/>
                <w:bCs/>
                <w:spacing w:val="1"/>
                <w:sz w:val="24"/>
                <w:szCs w:val="24"/>
              </w:rPr>
            </w:pPr>
            <w:r w:rsidRPr="009F0E5E">
              <w:rPr>
                <w:szCs w:val="24"/>
              </w:rPr>
              <w:t xml:space="preserve">Показатели и критерии оценки эффективности деятельности    </w:t>
            </w:r>
          </w:p>
        </w:tc>
        <w:tc>
          <w:tcPr>
            <w:tcW w:w="1523" w:type="dxa"/>
          </w:tcPr>
          <w:p w:rsidR="00CC1335" w:rsidRDefault="00CC1335" w:rsidP="00BB2634">
            <w:pPr>
              <w:ind w:firstLine="0"/>
              <w:jc w:val="right"/>
              <w:rPr>
                <w:bCs/>
                <w:spacing w:val="1"/>
                <w:sz w:val="18"/>
                <w:szCs w:val="24"/>
              </w:rPr>
            </w:pPr>
            <w:r w:rsidRPr="009F0E5E">
              <w:rPr>
                <w:bCs/>
                <w:spacing w:val="1"/>
                <w:sz w:val="18"/>
                <w:szCs w:val="24"/>
              </w:rPr>
              <w:t>Переодичность</w:t>
            </w:r>
            <w:r>
              <w:rPr>
                <w:bCs/>
                <w:spacing w:val="1"/>
                <w:sz w:val="18"/>
                <w:szCs w:val="24"/>
              </w:rPr>
              <w:t>-</w:t>
            </w:r>
          </w:p>
          <w:p w:rsidR="00CC1335" w:rsidRDefault="00CC1335" w:rsidP="00BB2634">
            <w:pPr>
              <w:ind w:firstLine="0"/>
              <w:jc w:val="left"/>
              <w:rPr>
                <w:bCs/>
                <w:spacing w:val="1"/>
                <w:sz w:val="18"/>
                <w:szCs w:val="24"/>
              </w:rPr>
            </w:pPr>
            <w:r>
              <w:t>ежемесячно</w:t>
            </w:r>
          </w:p>
          <w:p w:rsidR="00CC1335" w:rsidRDefault="00CC1335" w:rsidP="00BB2634">
            <w:pPr>
              <w:ind w:firstLine="0"/>
              <w:jc w:val="right"/>
              <w:rPr>
                <w:bCs/>
                <w:spacing w:val="1"/>
                <w:sz w:val="18"/>
                <w:szCs w:val="24"/>
              </w:rPr>
            </w:pPr>
            <w:r w:rsidRPr="009F0E5E">
              <w:rPr>
                <w:bCs/>
                <w:spacing w:val="1"/>
                <w:sz w:val="18"/>
                <w:szCs w:val="24"/>
              </w:rPr>
              <w:t>Размер выплаты</w:t>
            </w:r>
          </w:p>
          <w:p w:rsidR="00CC1335" w:rsidRDefault="00CC1335" w:rsidP="00BB2634">
            <w:pPr>
              <w:ind w:firstLine="0"/>
              <w:jc w:val="right"/>
              <w:rPr>
                <w:b/>
                <w:bCs/>
                <w:spacing w:val="1"/>
                <w:sz w:val="24"/>
                <w:szCs w:val="24"/>
              </w:rPr>
            </w:pPr>
            <w:r w:rsidRPr="009F0E5E">
              <w:rPr>
                <w:bCs/>
                <w:spacing w:val="1"/>
                <w:sz w:val="18"/>
                <w:szCs w:val="24"/>
              </w:rPr>
              <w:t xml:space="preserve"> (вбаллах)</w:t>
            </w:r>
          </w:p>
        </w:tc>
      </w:tr>
      <w:tr w:rsidR="00C051F4" w:rsidRPr="00C051F4" w:rsidTr="00BB2634">
        <w:tc>
          <w:tcPr>
            <w:tcW w:w="1491" w:type="dxa"/>
          </w:tcPr>
          <w:p w:rsidR="00C051F4" w:rsidRPr="00645C75" w:rsidRDefault="00C051F4" w:rsidP="00C051F4">
            <w:pPr>
              <w:ind w:firstLine="0"/>
            </w:pPr>
            <w:r w:rsidRPr="00645C75">
              <w:t>Качество выполняемых работ</w:t>
            </w:r>
          </w:p>
        </w:tc>
        <w:tc>
          <w:tcPr>
            <w:tcW w:w="1696" w:type="dxa"/>
          </w:tcPr>
          <w:p w:rsidR="00C051F4" w:rsidRPr="00645C75" w:rsidRDefault="00C051F4" w:rsidP="00C051F4">
            <w:pPr>
              <w:ind w:firstLine="0"/>
            </w:pPr>
            <w:r w:rsidRPr="00645C75">
              <w:t xml:space="preserve">Высокая эффективность работы по обеспечению обслуживания деятельности </w:t>
            </w:r>
            <w:r>
              <w:t>учреждения.</w:t>
            </w:r>
          </w:p>
          <w:p w:rsidR="00C051F4" w:rsidRPr="00645C75" w:rsidRDefault="00C051F4" w:rsidP="00BB2634"/>
        </w:tc>
        <w:tc>
          <w:tcPr>
            <w:tcW w:w="4861" w:type="dxa"/>
          </w:tcPr>
          <w:p w:rsidR="00C051F4" w:rsidRPr="00C051F4" w:rsidRDefault="00C051F4" w:rsidP="00C051F4">
            <w:pPr>
              <w:ind w:firstLine="0"/>
            </w:pPr>
            <w:r w:rsidRPr="00C051F4">
              <w:t>1.Отсутствие замечаний по итогам ревизий и др. проверок по вопросам ф</w:t>
            </w:r>
            <w:r>
              <w:t>инансово</w:t>
            </w:r>
            <w:r w:rsidRPr="00C051F4">
              <w:t>-х</w:t>
            </w:r>
            <w:r>
              <w:t xml:space="preserve">озяйственной </w:t>
            </w:r>
            <w:r w:rsidRPr="00C051F4">
              <w:t xml:space="preserve"> деятельности.</w:t>
            </w:r>
          </w:p>
        </w:tc>
        <w:tc>
          <w:tcPr>
            <w:tcW w:w="1523" w:type="dxa"/>
          </w:tcPr>
          <w:p w:rsidR="00C051F4" w:rsidRPr="00C051F4" w:rsidRDefault="00C051F4" w:rsidP="00BB2634">
            <w:pPr>
              <w:jc w:val="center"/>
            </w:pPr>
            <w:r w:rsidRPr="00C051F4">
              <w:t>5</w:t>
            </w:r>
          </w:p>
        </w:tc>
      </w:tr>
      <w:tr w:rsidR="00C051F4" w:rsidTr="00BB2634">
        <w:tc>
          <w:tcPr>
            <w:tcW w:w="1491" w:type="dxa"/>
          </w:tcPr>
          <w:p w:rsidR="00C051F4" w:rsidRPr="00645C75" w:rsidRDefault="00C051F4" w:rsidP="00C051F4"/>
        </w:tc>
        <w:tc>
          <w:tcPr>
            <w:tcW w:w="1696" w:type="dxa"/>
          </w:tcPr>
          <w:p w:rsidR="00C051F4" w:rsidRPr="00645C75" w:rsidRDefault="00C051F4" w:rsidP="00C051F4"/>
        </w:tc>
        <w:tc>
          <w:tcPr>
            <w:tcW w:w="4861" w:type="dxa"/>
          </w:tcPr>
          <w:p w:rsidR="00C051F4" w:rsidRDefault="00C051F4" w:rsidP="00C051F4">
            <w:pPr>
              <w:ind w:firstLine="0"/>
            </w:pPr>
            <w:r w:rsidRPr="00C051F4">
              <w:t xml:space="preserve">2.Организация и проведение работы в течении учебного года, направленная на повышение условий безопасности в ДОУ. Выполнение требований ОТ, </w:t>
            </w:r>
          </w:p>
          <w:p w:rsidR="00C051F4" w:rsidRPr="00C051F4" w:rsidRDefault="00C051F4" w:rsidP="00C051F4">
            <w:pPr>
              <w:ind w:firstLine="0"/>
            </w:pPr>
            <w:r w:rsidRPr="00C051F4">
              <w:t>П Б, электробезопасности.</w:t>
            </w:r>
          </w:p>
        </w:tc>
        <w:tc>
          <w:tcPr>
            <w:tcW w:w="1523" w:type="dxa"/>
          </w:tcPr>
          <w:p w:rsidR="00C051F4" w:rsidRPr="00C051F4" w:rsidRDefault="00C051F4" w:rsidP="00BB2634">
            <w:pPr>
              <w:jc w:val="center"/>
            </w:pPr>
            <w:r w:rsidRPr="00C051F4">
              <w:t>5</w:t>
            </w:r>
          </w:p>
        </w:tc>
      </w:tr>
      <w:tr w:rsidR="00C051F4" w:rsidTr="00BB2634">
        <w:tc>
          <w:tcPr>
            <w:tcW w:w="1491" w:type="dxa"/>
          </w:tcPr>
          <w:p w:rsidR="00C051F4" w:rsidRPr="00645C75" w:rsidRDefault="00C051F4" w:rsidP="00C051F4"/>
        </w:tc>
        <w:tc>
          <w:tcPr>
            <w:tcW w:w="1696" w:type="dxa"/>
          </w:tcPr>
          <w:p w:rsidR="00C051F4" w:rsidRPr="00645C75" w:rsidRDefault="00C051F4" w:rsidP="00C051F4"/>
        </w:tc>
        <w:tc>
          <w:tcPr>
            <w:tcW w:w="4861" w:type="dxa"/>
          </w:tcPr>
          <w:p w:rsidR="00C051F4" w:rsidRPr="00C051F4" w:rsidRDefault="00C051F4" w:rsidP="00C051F4">
            <w:pPr>
              <w:ind w:firstLine="0"/>
            </w:pPr>
            <w:r w:rsidRPr="00C051F4">
              <w:t>3.Образцовое состояние кладовых и холодильного оборудования в соответствии с требованиями САНиПИН.</w:t>
            </w:r>
          </w:p>
        </w:tc>
        <w:tc>
          <w:tcPr>
            <w:tcW w:w="1523" w:type="dxa"/>
          </w:tcPr>
          <w:p w:rsidR="00C051F4" w:rsidRPr="00C051F4" w:rsidRDefault="00C051F4" w:rsidP="00BB2634">
            <w:pPr>
              <w:jc w:val="center"/>
            </w:pPr>
            <w:r w:rsidRPr="00C051F4">
              <w:t>5</w:t>
            </w:r>
          </w:p>
        </w:tc>
      </w:tr>
      <w:tr w:rsidR="00C051F4" w:rsidTr="00BB2634">
        <w:tc>
          <w:tcPr>
            <w:tcW w:w="1491" w:type="dxa"/>
          </w:tcPr>
          <w:p w:rsidR="00C051F4" w:rsidRPr="00645C75" w:rsidRDefault="00C051F4" w:rsidP="00C051F4"/>
        </w:tc>
        <w:tc>
          <w:tcPr>
            <w:tcW w:w="1696" w:type="dxa"/>
          </w:tcPr>
          <w:p w:rsidR="00C051F4" w:rsidRPr="00645C75" w:rsidRDefault="00C051F4" w:rsidP="00C051F4"/>
        </w:tc>
        <w:tc>
          <w:tcPr>
            <w:tcW w:w="4861" w:type="dxa"/>
          </w:tcPr>
          <w:p w:rsidR="00C051F4" w:rsidRPr="00C051F4" w:rsidRDefault="00C051F4" w:rsidP="00C051F4">
            <w:pPr>
              <w:ind w:firstLine="0"/>
            </w:pPr>
            <w:r w:rsidRPr="00C051F4">
              <w:t>4.Сложность работы с поставщиками по качеству поставляемых продуктов.</w:t>
            </w:r>
          </w:p>
        </w:tc>
        <w:tc>
          <w:tcPr>
            <w:tcW w:w="1523" w:type="dxa"/>
          </w:tcPr>
          <w:p w:rsidR="00C051F4" w:rsidRPr="00C051F4" w:rsidRDefault="00C051F4" w:rsidP="00BB2634">
            <w:pPr>
              <w:jc w:val="center"/>
            </w:pPr>
            <w:r w:rsidRPr="00C051F4">
              <w:t>5</w:t>
            </w:r>
          </w:p>
        </w:tc>
      </w:tr>
      <w:tr w:rsidR="00C051F4" w:rsidTr="00BB2634">
        <w:tc>
          <w:tcPr>
            <w:tcW w:w="1491" w:type="dxa"/>
          </w:tcPr>
          <w:p w:rsidR="00C051F4" w:rsidRPr="00645C75" w:rsidRDefault="00C051F4" w:rsidP="00C051F4"/>
        </w:tc>
        <w:tc>
          <w:tcPr>
            <w:tcW w:w="1696" w:type="dxa"/>
          </w:tcPr>
          <w:p w:rsidR="00C051F4" w:rsidRPr="00645C75" w:rsidRDefault="00C051F4" w:rsidP="00C051F4"/>
        </w:tc>
        <w:tc>
          <w:tcPr>
            <w:tcW w:w="4861" w:type="dxa"/>
          </w:tcPr>
          <w:p w:rsidR="00C051F4" w:rsidRPr="00C051F4" w:rsidRDefault="00C051F4" w:rsidP="00BB2634">
            <w:r w:rsidRPr="00C051F4">
              <w:t xml:space="preserve"> ИТОГО БАЛЛОВ</w:t>
            </w:r>
          </w:p>
        </w:tc>
        <w:tc>
          <w:tcPr>
            <w:tcW w:w="1523" w:type="dxa"/>
          </w:tcPr>
          <w:p w:rsidR="00C051F4" w:rsidRPr="00C051F4" w:rsidRDefault="00C051F4" w:rsidP="00BB2634">
            <w:pPr>
              <w:jc w:val="center"/>
            </w:pPr>
            <w:r w:rsidRPr="00C051F4">
              <w:t>20б</w:t>
            </w:r>
          </w:p>
        </w:tc>
      </w:tr>
    </w:tbl>
    <w:p w:rsidR="00CC1335" w:rsidRDefault="00C051F4" w:rsidP="00CC1335">
      <w:pPr>
        <w:shd w:val="clear" w:color="auto" w:fill="FFFFFF"/>
        <w:spacing w:after="0"/>
        <w:ind w:firstLine="454"/>
        <w:jc w:val="center"/>
        <w:rPr>
          <w:rFonts w:eastAsia="Times New Roman"/>
          <w:b/>
          <w:bCs/>
          <w:spacing w:val="1"/>
          <w:szCs w:val="20"/>
        </w:rPr>
      </w:pPr>
      <w:r>
        <w:rPr>
          <w:rFonts w:eastAsia="Times New Roman"/>
          <w:b/>
          <w:bCs/>
          <w:spacing w:val="1"/>
          <w:szCs w:val="20"/>
        </w:rPr>
        <w:t>Кухонный работник</w:t>
      </w:r>
    </w:p>
    <w:tbl>
      <w:tblPr>
        <w:tblStyle w:val="aff"/>
        <w:tblW w:w="0" w:type="auto"/>
        <w:tblLook w:val="04A0"/>
      </w:tblPr>
      <w:tblGrid>
        <w:gridCol w:w="1491"/>
        <w:gridCol w:w="1696"/>
        <w:gridCol w:w="4861"/>
        <w:gridCol w:w="1523"/>
      </w:tblGrid>
      <w:tr w:rsidR="00C051F4" w:rsidTr="00BB2634">
        <w:tc>
          <w:tcPr>
            <w:tcW w:w="1491" w:type="dxa"/>
          </w:tcPr>
          <w:p w:rsidR="00C051F4" w:rsidRDefault="00C051F4" w:rsidP="00BB2634">
            <w:pPr>
              <w:ind w:firstLine="0"/>
              <w:jc w:val="left"/>
              <w:rPr>
                <w:bCs/>
                <w:spacing w:val="1"/>
                <w:sz w:val="18"/>
                <w:szCs w:val="24"/>
              </w:rPr>
            </w:pPr>
            <w:r w:rsidRPr="00457D3E">
              <w:rPr>
                <w:bCs/>
                <w:spacing w:val="1"/>
                <w:sz w:val="18"/>
                <w:szCs w:val="24"/>
              </w:rPr>
              <w:t xml:space="preserve">Наименование </w:t>
            </w:r>
          </w:p>
          <w:p w:rsidR="00C051F4" w:rsidRPr="00457D3E" w:rsidRDefault="00C051F4" w:rsidP="00BB2634">
            <w:pPr>
              <w:ind w:firstLine="0"/>
              <w:jc w:val="left"/>
              <w:rPr>
                <w:bCs/>
                <w:spacing w:val="1"/>
                <w:sz w:val="24"/>
                <w:szCs w:val="24"/>
              </w:rPr>
            </w:pPr>
            <w:r w:rsidRPr="00457D3E">
              <w:rPr>
                <w:bCs/>
                <w:spacing w:val="1"/>
                <w:sz w:val="18"/>
                <w:szCs w:val="24"/>
              </w:rPr>
              <w:t>выплаты</w:t>
            </w:r>
          </w:p>
        </w:tc>
        <w:tc>
          <w:tcPr>
            <w:tcW w:w="1696" w:type="dxa"/>
          </w:tcPr>
          <w:p w:rsidR="00C051F4" w:rsidRPr="00457D3E" w:rsidRDefault="00C051F4" w:rsidP="00BB2634">
            <w:pPr>
              <w:ind w:firstLine="0"/>
              <w:jc w:val="left"/>
              <w:rPr>
                <w:bCs/>
                <w:spacing w:val="1"/>
                <w:sz w:val="24"/>
                <w:szCs w:val="24"/>
              </w:rPr>
            </w:pPr>
            <w:r w:rsidRPr="00457D3E">
              <w:rPr>
                <w:bCs/>
                <w:spacing w:val="1"/>
                <w:sz w:val="18"/>
                <w:szCs w:val="24"/>
              </w:rPr>
              <w:t xml:space="preserve">Условия </w:t>
            </w:r>
            <w:r>
              <w:rPr>
                <w:bCs/>
                <w:spacing w:val="1"/>
                <w:sz w:val="18"/>
                <w:szCs w:val="24"/>
              </w:rPr>
              <w:t>получения выплаты</w:t>
            </w:r>
          </w:p>
        </w:tc>
        <w:tc>
          <w:tcPr>
            <w:tcW w:w="4861" w:type="dxa"/>
          </w:tcPr>
          <w:p w:rsidR="00C051F4" w:rsidRDefault="00C051F4" w:rsidP="00BB2634">
            <w:pPr>
              <w:ind w:firstLine="0"/>
              <w:jc w:val="left"/>
              <w:rPr>
                <w:b/>
                <w:bCs/>
                <w:spacing w:val="1"/>
                <w:sz w:val="24"/>
                <w:szCs w:val="24"/>
              </w:rPr>
            </w:pPr>
            <w:r w:rsidRPr="009F0E5E">
              <w:rPr>
                <w:szCs w:val="24"/>
              </w:rPr>
              <w:t xml:space="preserve">Показатели и критерии оценки эффективности деятельности    </w:t>
            </w:r>
          </w:p>
        </w:tc>
        <w:tc>
          <w:tcPr>
            <w:tcW w:w="1523" w:type="dxa"/>
          </w:tcPr>
          <w:p w:rsidR="00C051F4" w:rsidRDefault="00C051F4" w:rsidP="00BB2634">
            <w:pPr>
              <w:ind w:firstLine="0"/>
              <w:jc w:val="right"/>
              <w:rPr>
                <w:bCs/>
                <w:spacing w:val="1"/>
                <w:sz w:val="18"/>
                <w:szCs w:val="24"/>
              </w:rPr>
            </w:pPr>
            <w:r w:rsidRPr="009F0E5E">
              <w:rPr>
                <w:bCs/>
                <w:spacing w:val="1"/>
                <w:sz w:val="18"/>
                <w:szCs w:val="24"/>
              </w:rPr>
              <w:t>Переодичность</w:t>
            </w:r>
            <w:r>
              <w:rPr>
                <w:bCs/>
                <w:spacing w:val="1"/>
                <w:sz w:val="18"/>
                <w:szCs w:val="24"/>
              </w:rPr>
              <w:t>-</w:t>
            </w:r>
          </w:p>
          <w:p w:rsidR="00C051F4" w:rsidRDefault="00C051F4" w:rsidP="00BB2634">
            <w:pPr>
              <w:ind w:firstLine="0"/>
              <w:jc w:val="left"/>
              <w:rPr>
                <w:bCs/>
                <w:spacing w:val="1"/>
                <w:sz w:val="18"/>
                <w:szCs w:val="24"/>
              </w:rPr>
            </w:pPr>
            <w:r>
              <w:t>ежемесячно</w:t>
            </w:r>
          </w:p>
          <w:p w:rsidR="00C051F4" w:rsidRDefault="00C051F4" w:rsidP="00BB2634">
            <w:pPr>
              <w:ind w:firstLine="0"/>
              <w:jc w:val="right"/>
              <w:rPr>
                <w:bCs/>
                <w:spacing w:val="1"/>
                <w:sz w:val="18"/>
                <w:szCs w:val="24"/>
              </w:rPr>
            </w:pPr>
            <w:r w:rsidRPr="009F0E5E">
              <w:rPr>
                <w:bCs/>
                <w:spacing w:val="1"/>
                <w:sz w:val="18"/>
                <w:szCs w:val="24"/>
              </w:rPr>
              <w:t>Размер выплаты</w:t>
            </w:r>
          </w:p>
          <w:p w:rsidR="00C051F4" w:rsidRDefault="00C051F4" w:rsidP="00BB2634">
            <w:pPr>
              <w:ind w:firstLine="0"/>
              <w:jc w:val="right"/>
              <w:rPr>
                <w:b/>
                <w:bCs/>
                <w:spacing w:val="1"/>
                <w:sz w:val="24"/>
                <w:szCs w:val="24"/>
              </w:rPr>
            </w:pPr>
            <w:r w:rsidRPr="009F0E5E">
              <w:rPr>
                <w:bCs/>
                <w:spacing w:val="1"/>
                <w:sz w:val="18"/>
                <w:szCs w:val="24"/>
              </w:rPr>
              <w:t xml:space="preserve"> (вбаллах)</w:t>
            </w:r>
          </w:p>
        </w:tc>
      </w:tr>
      <w:tr w:rsidR="00C051F4" w:rsidTr="00BB2634">
        <w:tc>
          <w:tcPr>
            <w:tcW w:w="1491" w:type="dxa"/>
          </w:tcPr>
          <w:p w:rsidR="00C051F4" w:rsidRPr="00457D3E" w:rsidRDefault="00015CE6" w:rsidP="00015CE6">
            <w:pPr>
              <w:ind w:firstLine="0"/>
              <w:rPr>
                <w:bCs/>
                <w:spacing w:val="1"/>
                <w:sz w:val="18"/>
                <w:szCs w:val="24"/>
              </w:rPr>
            </w:pPr>
            <w:r w:rsidRPr="00645C75">
              <w:t>Качество выполняемых работ</w:t>
            </w:r>
          </w:p>
        </w:tc>
        <w:tc>
          <w:tcPr>
            <w:tcW w:w="1696" w:type="dxa"/>
          </w:tcPr>
          <w:p w:rsidR="00C051F4" w:rsidRPr="00457D3E" w:rsidRDefault="001A2CBC" w:rsidP="001A2CBC">
            <w:pPr>
              <w:ind w:firstLine="0"/>
              <w:rPr>
                <w:bCs/>
                <w:spacing w:val="1"/>
                <w:sz w:val="18"/>
                <w:szCs w:val="24"/>
              </w:rPr>
            </w:pPr>
            <w:r w:rsidRPr="00E34A16">
              <w:rPr>
                <w:bCs/>
                <w:spacing w:val="1"/>
              </w:rPr>
              <w:t>Выполнение показателей эффективности деятельности работника</w:t>
            </w:r>
          </w:p>
        </w:tc>
        <w:tc>
          <w:tcPr>
            <w:tcW w:w="4861" w:type="dxa"/>
          </w:tcPr>
          <w:p w:rsidR="00C051F4" w:rsidRPr="00C051F4" w:rsidRDefault="00C051F4" w:rsidP="00C051F4">
            <w:pPr>
              <w:ind w:firstLine="0"/>
            </w:pPr>
            <w:r w:rsidRPr="00C051F4">
              <w:t>1.Отсутствие замечаний за нарушение Инструкций по ОТи ТБ,ПБ.</w:t>
            </w:r>
          </w:p>
        </w:tc>
        <w:tc>
          <w:tcPr>
            <w:tcW w:w="1523" w:type="dxa"/>
          </w:tcPr>
          <w:p w:rsidR="00C051F4" w:rsidRPr="00C051F4" w:rsidRDefault="00C051F4" w:rsidP="00BB2634">
            <w:pPr>
              <w:jc w:val="center"/>
            </w:pPr>
            <w:r>
              <w:t>3</w:t>
            </w:r>
          </w:p>
        </w:tc>
      </w:tr>
      <w:tr w:rsidR="00C051F4" w:rsidTr="00BB2634">
        <w:tc>
          <w:tcPr>
            <w:tcW w:w="1491" w:type="dxa"/>
          </w:tcPr>
          <w:p w:rsidR="00C051F4" w:rsidRPr="00457D3E" w:rsidRDefault="00C051F4" w:rsidP="00BB2634">
            <w:pPr>
              <w:rPr>
                <w:bCs/>
                <w:spacing w:val="1"/>
                <w:sz w:val="18"/>
                <w:szCs w:val="24"/>
              </w:rPr>
            </w:pPr>
          </w:p>
        </w:tc>
        <w:tc>
          <w:tcPr>
            <w:tcW w:w="1696" w:type="dxa"/>
          </w:tcPr>
          <w:p w:rsidR="00C051F4" w:rsidRPr="00457D3E" w:rsidRDefault="00C051F4" w:rsidP="00BB2634">
            <w:pPr>
              <w:rPr>
                <w:bCs/>
                <w:spacing w:val="1"/>
                <w:sz w:val="18"/>
                <w:szCs w:val="24"/>
              </w:rPr>
            </w:pPr>
          </w:p>
        </w:tc>
        <w:tc>
          <w:tcPr>
            <w:tcW w:w="4861" w:type="dxa"/>
          </w:tcPr>
          <w:p w:rsidR="00C051F4" w:rsidRPr="00C051F4" w:rsidRDefault="00C051F4" w:rsidP="00C051F4">
            <w:pPr>
              <w:ind w:firstLine="0"/>
            </w:pPr>
            <w:r w:rsidRPr="00C051F4">
              <w:t>2.Качественное выполнение должностных обязанностей. Содержание пищеблока в порядке.</w:t>
            </w:r>
          </w:p>
        </w:tc>
        <w:tc>
          <w:tcPr>
            <w:tcW w:w="1523" w:type="dxa"/>
          </w:tcPr>
          <w:p w:rsidR="00C051F4" w:rsidRPr="00C051F4" w:rsidRDefault="00C051F4" w:rsidP="00BB2634">
            <w:pPr>
              <w:jc w:val="center"/>
            </w:pPr>
            <w:r>
              <w:t>3</w:t>
            </w:r>
          </w:p>
        </w:tc>
      </w:tr>
      <w:tr w:rsidR="00C051F4" w:rsidTr="00BB2634">
        <w:tc>
          <w:tcPr>
            <w:tcW w:w="1491" w:type="dxa"/>
          </w:tcPr>
          <w:p w:rsidR="00C051F4" w:rsidRPr="00457D3E" w:rsidRDefault="00C051F4" w:rsidP="00BB2634">
            <w:pPr>
              <w:rPr>
                <w:bCs/>
                <w:spacing w:val="1"/>
                <w:sz w:val="18"/>
                <w:szCs w:val="24"/>
              </w:rPr>
            </w:pPr>
          </w:p>
        </w:tc>
        <w:tc>
          <w:tcPr>
            <w:tcW w:w="1696" w:type="dxa"/>
          </w:tcPr>
          <w:p w:rsidR="00C051F4" w:rsidRPr="00457D3E" w:rsidRDefault="00C051F4" w:rsidP="00BB2634">
            <w:pPr>
              <w:rPr>
                <w:bCs/>
                <w:spacing w:val="1"/>
                <w:sz w:val="18"/>
                <w:szCs w:val="24"/>
              </w:rPr>
            </w:pPr>
          </w:p>
        </w:tc>
        <w:tc>
          <w:tcPr>
            <w:tcW w:w="4861" w:type="dxa"/>
          </w:tcPr>
          <w:p w:rsidR="00C051F4" w:rsidRPr="00C051F4" w:rsidRDefault="00C051F4" w:rsidP="00C051F4">
            <w:pPr>
              <w:ind w:firstLine="0"/>
            </w:pPr>
            <w:r w:rsidRPr="00C051F4">
              <w:t xml:space="preserve">3.Проведение генеральных уборок помещения </w:t>
            </w:r>
            <w:r w:rsidRPr="00C051F4">
              <w:lastRenderedPageBreak/>
              <w:t>пищеблока, согласно графика.</w:t>
            </w:r>
          </w:p>
        </w:tc>
        <w:tc>
          <w:tcPr>
            <w:tcW w:w="1523" w:type="dxa"/>
          </w:tcPr>
          <w:p w:rsidR="00C051F4" w:rsidRPr="00C051F4" w:rsidRDefault="00C051F4" w:rsidP="00BB2634">
            <w:pPr>
              <w:jc w:val="center"/>
            </w:pPr>
            <w:r>
              <w:lastRenderedPageBreak/>
              <w:t>3</w:t>
            </w:r>
          </w:p>
        </w:tc>
      </w:tr>
      <w:tr w:rsidR="00C051F4" w:rsidTr="00BB2634">
        <w:tc>
          <w:tcPr>
            <w:tcW w:w="1491" w:type="dxa"/>
          </w:tcPr>
          <w:p w:rsidR="00C051F4" w:rsidRPr="00457D3E" w:rsidRDefault="00C051F4" w:rsidP="00BB2634">
            <w:pPr>
              <w:rPr>
                <w:bCs/>
                <w:spacing w:val="1"/>
                <w:sz w:val="18"/>
                <w:szCs w:val="24"/>
              </w:rPr>
            </w:pPr>
          </w:p>
        </w:tc>
        <w:tc>
          <w:tcPr>
            <w:tcW w:w="1696" w:type="dxa"/>
          </w:tcPr>
          <w:p w:rsidR="00453439" w:rsidRDefault="00453439" w:rsidP="00C051F4">
            <w:pPr>
              <w:ind w:firstLine="0"/>
              <w:rPr>
                <w:sz w:val="14"/>
              </w:rPr>
            </w:pPr>
          </w:p>
          <w:p w:rsidR="00C051F4" w:rsidRPr="00453439" w:rsidRDefault="00C051F4" w:rsidP="00C051F4">
            <w:pPr>
              <w:ind w:firstLine="0"/>
              <w:rPr>
                <w:bCs/>
                <w:spacing w:val="1"/>
                <w:sz w:val="14"/>
                <w:szCs w:val="24"/>
              </w:rPr>
            </w:pPr>
            <w:r w:rsidRPr="00453439">
              <w:rPr>
                <w:sz w:val="14"/>
              </w:rPr>
              <w:t>ИТОГО БАЛЛОВ</w:t>
            </w:r>
          </w:p>
        </w:tc>
        <w:tc>
          <w:tcPr>
            <w:tcW w:w="4861" w:type="dxa"/>
          </w:tcPr>
          <w:p w:rsidR="00C051F4" w:rsidRPr="00C051F4" w:rsidRDefault="00C051F4" w:rsidP="00BB2634"/>
        </w:tc>
        <w:tc>
          <w:tcPr>
            <w:tcW w:w="1523" w:type="dxa"/>
          </w:tcPr>
          <w:p w:rsidR="00C051F4" w:rsidRPr="00C051F4" w:rsidRDefault="00C051F4" w:rsidP="00453439">
            <w:pPr>
              <w:ind w:firstLine="0"/>
              <w:jc w:val="left"/>
            </w:pPr>
            <w:r>
              <w:t>9</w:t>
            </w:r>
            <w:r w:rsidRPr="00C051F4">
              <w:t>б</w:t>
            </w:r>
            <w:r w:rsidR="00453439">
              <w:t>аллов</w:t>
            </w:r>
          </w:p>
        </w:tc>
      </w:tr>
    </w:tbl>
    <w:p w:rsidR="00C051F4" w:rsidRDefault="00C051F4" w:rsidP="00CC1335">
      <w:pPr>
        <w:shd w:val="clear" w:color="auto" w:fill="FFFFFF"/>
        <w:spacing w:after="0"/>
        <w:ind w:firstLine="454"/>
        <w:jc w:val="center"/>
        <w:rPr>
          <w:rFonts w:eastAsia="Times New Roman"/>
          <w:b/>
          <w:bCs/>
          <w:spacing w:val="1"/>
          <w:szCs w:val="20"/>
        </w:rPr>
      </w:pPr>
    </w:p>
    <w:p w:rsidR="00C051F4" w:rsidRDefault="00C051F4" w:rsidP="00CC1335">
      <w:pPr>
        <w:shd w:val="clear" w:color="auto" w:fill="FFFFFF"/>
        <w:spacing w:after="0"/>
        <w:ind w:firstLine="454"/>
        <w:jc w:val="center"/>
        <w:rPr>
          <w:rFonts w:eastAsia="Times New Roman"/>
          <w:b/>
          <w:bCs/>
          <w:spacing w:val="1"/>
          <w:szCs w:val="20"/>
        </w:rPr>
      </w:pPr>
    </w:p>
    <w:p w:rsidR="00C051F4" w:rsidRDefault="00C051F4" w:rsidP="00CC1335">
      <w:pPr>
        <w:shd w:val="clear" w:color="auto" w:fill="FFFFFF"/>
        <w:spacing w:after="0"/>
        <w:ind w:firstLine="454"/>
        <w:jc w:val="center"/>
        <w:rPr>
          <w:rFonts w:eastAsia="Times New Roman"/>
          <w:b/>
          <w:bCs/>
          <w:spacing w:val="1"/>
          <w:szCs w:val="20"/>
        </w:rPr>
      </w:pPr>
      <w:r>
        <w:rPr>
          <w:rFonts w:eastAsia="Times New Roman"/>
          <w:b/>
          <w:bCs/>
          <w:spacing w:val="1"/>
          <w:szCs w:val="20"/>
        </w:rPr>
        <w:t>Оператор стиральных машин</w:t>
      </w:r>
    </w:p>
    <w:tbl>
      <w:tblPr>
        <w:tblStyle w:val="aff"/>
        <w:tblW w:w="0" w:type="auto"/>
        <w:tblLook w:val="04A0"/>
      </w:tblPr>
      <w:tblGrid>
        <w:gridCol w:w="1491"/>
        <w:gridCol w:w="1696"/>
        <w:gridCol w:w="4861"/>
        <w:gridCol w:w="1523"/>
      </w:tblGrid>
      <w:tr w:rsidR="00862D17" w:rsidTr="00BB2634">
        <w:tc>
          <w:tcPr>
            <w:tcW w:w="1491" w:type="dxa"/>
          </w:tcPr>
          <w:p w:rsidR="00862D17" w:rsidRDefault="00862D17" w:rsidP="00BB2634">
            <w:pPr>
              <w:ind w:firstLine="0"/>
              <w:jc w:val="left"/>
              <w:rPr>
                <w:bCs/>
                <w:spacing w:val="1"/>
                <w:sz w:val="18"/>
                <w:szCs w:val="24"/>
              </w:rPr>
            </w:pPr>
            <w:r w:rsidRPr="00457D3E">
              <w:rPr>
                <w:bCs/>
                <w:spacing w:val="1"/>
                <w:sz w:val="18"/>
                <w:szCs w:val="24"/>
              </w:rPr>
              <w:t xml:space="preserve">Наименование </w:t>
            </w:r>
          </w:p>
          <w:p w:rsidR="00862D17" w:rsidRPr="00457D3E" w:rsidRDefault="00862D17" w:rsidP="00BB2634">
            <w:pPr>
              <w:ind w:firstLine="0"/>
              <w:jc w:val="left"/>
              <w:rPr>
                <w:bCs/>
                <w:spacing w:val="1"/>
                <w:sz w:val="24"/>
                <w:szCs w:val="24"/>
              </w:rPr>
            </w:pPr>
            <w:r w:rsidRPr="00457D3E">
              <w:rPr>
                <w:bCs/>
                <w:spacing w:val="1"/>
                <w:sz w:val="18"/>
                <w:szCs w:val="24"/>
              </w:rPr>
              <w:t>выплаты</w:t>
            </w:r>
          </w:p>
        </w:tc>
        <w:tc>
          <w:tcPr>
            <w:tcW w:w="1696" w:type="dxa"/>
          </w:tcPr>
          <w:p w:rsidR="00862D17" w:rsidRPr="00457D3E" w:rsidRDefault="00862D17" w:rsidP="00BB2634">
            <w:pPr>
              <w:ind w:firstLine="0"/>
              <w:jc w:val="left"/>
              <w:rPr>
                <w:bCs/>
                <w:spacing w:val="1"/>
                <w:sz w:val="24"/>
                <w:szCs w:val="24"/>
              </w:rPr>
            </w:pPr>
            <w:r w:rsidRPr="00457D3E">
              <w:rPr>
                <w:bCs/>
                <w:spacing w:val="1"/>
                <w:sz w:val="18"/>
                <w:szCs w:val="24"/>
              </w:rPr>
              <w:t xml:space="preserve">Условия </w:t>
            </w:r>
            <w:r>
              <w:rPr>
                <w:bCs/>
                <w:spacing w:val="1"/>
                <w:sz w:val="18"/>
                <w:szCs w:val="24"/>
              </w:rPr>
              <w:t>получения выплаты</w:t>
            </w:r>
          </w:p>
        </w:tc>
        <w:tc>
          <w:tcPr>
            <w:tcW w:w="4861" w:type="dxa"/>
          </w:tcPr>
          <w:p w:rsidR="00862D17" w:rsidRDefault="00862D17" w:rsidP="00BB2634">
            <w:pPr>
              <w:ind w:firstLine="0"/>
              <w:jc w:val="left"/>
              <w:rPr>
                <w:b/>
                <w:bCs/>
                <w:spacing w:val="1"/>
                <w:sz w:val="24"/>
                <w:szCs w:val="24"/>
              </w:rPr>
            </w:pPr>
            <w:r w:rsidRPr="009F0E5E">
              <w:rPr>
                <w:szCs w:val="24"/>
              </w:rPr>
              <w:t xml:space="preserve">Показатели и критерии оценки эффективности деятельности    </w:t>
            </w:r>
          </w:p>
        </w:tc>
        <w:tc>
          <w:tcPr>
            <w:tcW w:w="1523" w:type="dxa"/>
          </w:tcPr>
          <w:p w:rsidR="00862D17" w:rsidRDefault="00862D17" w:rsidP="00BB2634">
            <w:pPr>
              <w:ind w:firstLine="0"/>
              <w:jc w:val="right"/>
              <w:rPr>
                <w:bCs/>
                <w:spacing w:val="1"/>
                <w:sz w:val="18"/>
                <w:szCs w:val="24"/>
              </w:rPr>
            </w:pPr>
            <w:r w:rsidRPr="009F0E5E">
              <w:rPr>
                <w:bCs/>
                <w:spacing w:val="1"/>
                <w:sz w:val="18"/>
                <w:szCs w:val="24"/>
              </w:rPr>
              <w:t>Переодичность</w:t>
            </w:r>
            <w:r>
              <w:rPr>
                <w:bCs/>
                <w:spacing w:val="1"/>
                <w:sz w:val="18"/>
                <w:szCs w:val="24"/>
              </w:rPr>
              <w:t>-</w:t>
            </w:r>
          </w:p>
          <w:p w:rsidR="00862D17" w:rsidRDefault="00862D17" w:rsidP="00BB2634">
            <w:pPr>
              <w:ind w:firstLine="0"/>
              <w:jc w:val="left"/>
              <w:rPr>
                <w:bCs/>
                <w:spacing w:val="1"/>
                <w:sz w:val="18"/>
                <w:szCs w:val="24"/>
              </w:rPr>
            </w:pPr>
            <w:r>
              <w:t>ежемесячно</w:t>
            </w:r>
          </w:p>
          <w:p w:rsidR="00862D17" w:rsidRDefault="00862D17" w:rsidP="00BB2634">
            <w:pPr>
              <w:ind w:firstLine="0"/>
              <w:jc w:val="right"/>
              <w:rPr>
                <w:bCs/>
                <w:spacing w:val="1"/>
                <w:sz w:val="18"/>
                <w:szCs w:val="24"/>
              </w:rPr>
            </w:pPr>
            <w:r w:rsidRPr="009F0E5E">
              <w:rPr>
                <w:bCs/>
                <w:spacing w:val="1"/>
                <w:sz w:val="18"/>
                <w:szCs w:val="24"/>
              </w:rPr>
              <w:t>Размер выплаты</w:t>
            </w:r>
          </w:p>
          <w:p w:rsidR="00862D17" w:rsidRDefault="00862D17" w:rsidP="00BB2634">
            <w:pPr>
              <w:ind w:firstLine="0"/>
              <w:jc w:val="right"/>
              <w:rPr>
                <w:b/>
                <w:bCs/>
                <w:spacing w:val="1"/>
                <w:sz w:val="24"/>
                <w:szCs w:val="24"/>
              </w:rPr>
            </w:pPr>
            <w:r w:rsidRPr="009F0E5E">
              <w:rPr>
                <w:bCs/>
                <w:spacing w:val="1"/>
                <w:sz w:val="18"/>
                <w:szCs w:val="24"/>
              </w:rPr>
              <w:t xml:space="preserve"> (вбаллах)</w:t>
            </w:r>
          </w:p>
        </w:tc>
      </w:tr>
      <w:tr w:rsidR="00862D17" w:rsidTr="00BB2634">
        <w:tc>
          <w:tcPr>
            <w:tcW w:w="1491" w:type="dxa"/>
          </w:tcPr>
          <w:p w:rsidR="00862D17" w:rsidRPr="00457D3E" w:rsidRDefault="00015CE6" w:rsidP="00015CE6">
            <w:pPr>
              <w:ind w:firstLine="0"/>
              <w:rPr>
                <w:bCs/>
                <w:spacing w:val="1"/>
                <w:sz w:val="18"/>
                <w:szCs w:val="24"/>
              </w:rPr>
            </w:pPr>
            <w:r w:rsidRPr="00645C75">
              <w:t>Качество выполняемых работ</w:t>
            </w:r>
          </w:p>
        </w:tc>
        <w:tc>
          <w:tcPr>
            <w:tcW w:w="1696" w:type="dxa"/>
          </w:tcPr>
          <w:p w:rsidR="00862D17" w:rsidRPr="00457D3E" w:rsidRDefault="001A2CBC" w:rsidP="001A2CBC">
            <w:pPr>
              <w:ind w:firstLine="0"/>
              <w:rPr>
                <w:bCs/>
                <w:spacing w:val="1"/>
                <w:sz w:val="18"/>
                <w:szCs w:val="24"/>
              </w:rPr>
            </w:pPr>
            <w:r w:rsidRPr="00E34A16">
              <w:rPr>
                <w:bCs/>
                <w:spacing w:val="1"/>
              </w:rPr>
              <w:t>Выполнение показателей эффективности деятельности работника</w:t>
            </w:r>
          </w:p>
        </w:tc>
        <w:tc>
          <w:tcPr>
            <w:tcW w:w="4861" w:type="dxa"/>
          </w:tcPr>
          <w:p w:rsidR="00862D17" w:rsidRPr="00862D17" w:rsidRDefault="00862D17" w:rsidP="00862D17">
            <w:pPr>
              <w:ind w:firstLine="0"/>
            </w:pPr>
            <w:r w:rsidRPr="00862D17">
              <w:t>1.Качественная стирка белья, спецодежды, костюмов</w:t>
            </w:r>
          </w:p>
        </w:tc>
        <w:tc>
          <w:tcPr>
            <w:tcW w:w="1523" w:type="dxa"/>
          </w:tcPr>
          <w:p w:rsidR="00862D17" w:rsidRPr="00862D17" w:rsidRDefault="00862D17" w:rsidP="00BB2634">
            <w:pPr>
              <w:jc w:val="center"/>
            </w:pPr>
            <w:r w:rsidRPr="00862D17">
              <w:t>5</w:t>
            </w:r>
          </w:p>
        </w:tc>
      </w:tr>
      <w:tr w:rsidR="00862D17" w:rsidTr="00BB2634">
        <w:tc>
          <w:tcPr>
            <w:tcW w:w="1491" w:type="dxa"/>
          </w:tcPr>
          <w:p w:rsidR="00862D17" w:rsidRPr="00457D3E" w:rsidRDefault="00862D17" w:rsidP="00BB2634">
            <w:pPr>
              <w:rPr>
                <w:bCs/>
                <w:spacing w:val="1"/>
                <w:sz w:val="18"/>
                <w:szCs w:val="24"/>
              </w:rPr>
            </w:pPr>
          </w:p>
        </w:tc>
        <w:tc>
          <w:tcPr>
            <w:tcW w:w="1696" w:type="dxa"/>
          </w:tcPr>
          <w:p w:rsidR="00862D17" w:rsidRPr="00457D3E" w:rsidRDefault="00862D17" w:rsidP="00BB2634">
            <w:pPr>
              <w:rPr>
                <w:bCs/>
                <w:spacing w:val="1"/>
                <w:sz w:val="18"/>
                <w:szCs w:val="24"/>
              </w:rPr>
            </w:pPr>
          </w:p>
        </w:tc>
        <w:tc>
          <w:tcPr>
            <w:tcW w:w="4861" w:type="dxa"/>
          </w:tcPr>
          <w:p w:rsidR="00862D17" w:rsidRPr="00862D17" w:rsidRDefault="00862D17" w:rsidP="00862D17">
            <w:pPr>
              <w:ind w:firstLine="0"/>
            </w:pPr>
            <w:r w:rsidRPr="00862D17">
              <w:t>2.Соблюдение Инструкций по ОТ,ТБ,ПБ. Инструкции по работе на электроприборах и инструментах.</w:t>
            </w:r>
          </w:p>
        </w:tc>
        <w:tc>
          <w:tcPr>
            <w:tcW w:w="1523" w:type="dxa"/>
          </w:tcPr>
          <w:p w:rsidR="00862D17" w:rsidRPr="00862D17" w:rsidRDefault="00862D17" w:rsidP="00BB2634">
            <w:pPr>
              <w:jc w:val="center"/>
            </w:pPr>
            <w:r w:rsidRPr="00862D17">
              <w:t>5</w:t>
            </w:r>
          </w:p>
        </w:tc>
      </w:tr>
      <w:tr w:rsidR="00862D17" w:rsidTr="00BB2634">
        <w:tc>
          <w:tcPr>
            <w:tcW w:w="1491" w:type="dxa"/>
          </w:tcPr>
          <w:p w:rsidR="00862D17" w:rsidRPr="00457D3E" w:rsidRDefault="00862D17" w:rsidP="00BB2634">
            <w:pPr>
              <w:rPr>
                <w:bCs/>
                <w:spacing w:val="1"/>
                <w:sz w:val="18"/>
                <w:szCs w:val="24"/>
              </w:rPr>
            </w:pPr>
          </w:p>
        </w:tc>
        <w:tc>
          <w:tcPr>
            <w:tcW w:w="1696" w:type="dxa"/>
          </w:tcPr>
          <w:p w:rsidR="00862D17" w:rsidRPr="00457D3E" w:rsidRDefault="00862D17" w:rsidP="00BB2634">
            <w:pPr>
              <w:rPr>
                <w:bCs/>
                <w:spacing w:val="1"/>
                <w:sz w:val="18"/>
                <w:szCs w:val="24"/>
              </w:rPr>
            </w:pPr>
          </w:p>
        </w:tc>
        <w:tc>
          <w:tcPr>
            <w:tcW w:w="4861" w:type="dxa"/>
          </w:tcPr>
          <w:p w:rsidR="00862D17" w:rsidRPr="00862D17" w:rsidRDefault="00862D17" w:rsidP="00862D17">
            <w:pPr>
              <w:ind w:firstLine="0"/>
            </w:pPr>
            <w:r w:rsidRPr="00862D17">
              <w:t>3.Выполнение заданий не входящих в должностные обязанности ( участие в общественных мероприятиях, оформлении учреждения, дежурство по пропускному режиму, помощь в одевании детей младшего возраста)</w:t>
            </w:r>
          </w:p>
        </w:tc>
        <w:tc>
          <w:tcPr>
            <w:tcW w:w="1523" w:type="dxa"/>
          </w:tcPr>
          <w:p w:rsidR="00862D17" w:rsidRPr="00862D17" w:rsidRDefault="00862D17" w:rsidP="00BB2634">
            <w:pPr>
              <w:jc w:val="center"/>
            </w:pPr>
            <w:r w:rsidRPr="00862D17">
              <w:t>5</w:t>
            </w:r>
          </w:p>
        </w:tc>
      </w:tr>
      <w:tr w:rsidR="00862D17" w:rsidTr="00BB2634">
        <w:tc>
          <w:tcPr>
            <w:tcW w:w="1491" w:type="dxa"/>
          </w:tcPr>
          <w:p w:rsidR="00862D17" w:rsidRPr="00457D3E" w:rsidRDefault="00862D17" w:rsidP="00BB2634">
            <w:pPr>
              <w:rPr>
                <w:bCs/>
                <w:spacing w:val="1"/>
                <w:sz w:val="18"/>
                <w:szCs w:val="24"/>
              </w:rPr>
            </w:pPr>
          </w:p>
        </w:tc>
        <w:tc>
          <w:tcPr>
            <w:tcW w:w="1696" w:type="dxa"/>
          </w:tcPr>
          <w:p w:rsidR="00862D17" w:rsidRPr="00457D3E" w:rsidRDefault="00862D17" w:rsidP="00862D17">
            <w:pPr>
              <w:ind w:firstLine="0"/>
              <w:rPr>
                <w:bCs/>
                <w:spacing w:val="1"/>
                <w:sz w:val="18"/>
                <w:szCs w:val="24"/>
              </w:rPr>
            </w:pPr>
            <w:r w:rsidRPr="00862D17">
              <w:t>Итого</w:t>
            </w:r>
            <w:r>
              <w:t xml:space="preserve"> баллов</w:t>
            </w:r>
          </w:p>
        </w:tc>
        <w:tc>
          <w:tcPr>
            <w:tcW w:w="4861" w:type="dxa"/>
          </w:tcPr>
          <w:p w:rsidR="00862D17" w:rsidRPr="00862D17" w:rsidRDefault="00862D17" w:rsidP="00BB2634"/>
        </w:tc>
        <w:tc>
          <w:tcPr>
            <w:tcW w:w="1523" w:type="dxa"/>
          </w:tcPr>
          <w:p w:rsidR="00862D17" w:rsidRPr="00862D17" w:rsidRDefault="00862D17" w:rsidP="00862D17">
            <w:pPr>
              <w:ind w:firstLine="0"/>
              <w:jc w:val="left"/>
            </w:pPr>
            <w:r w:rsidRPr="00862D17">
              <w:t>15баллов</w:t>
            </w:r>
          </w:p>
        </w:tc>
      </w:tr>
    </w:tbl>
    <w:p w:rsidR="00C051F4" w:rsidRDefault="00BB2634" w:rsidP="00CC1335">
      <w:pPr>
        <w:shd w:val="clear" w:color="auto" w:fill="FFFFFF"/>
        <w:spacing w:after="0"/>
        <w:ind w:firstLine="454"/>
        <w:jc w:val="center"/>
        <w:rPr>
          <w:rFonts w:eastAsia="Times New Roman"/>
          <w:b/>
          <w:bCs/>
          <w:spacing w:val="1"/>
          <w:szCs w:val="20"/>
        </w:rPr>
      </w:pPr>
      <w:r>
        <w:rPr>
          <w:rFonts w:eastAsia="Times New Roman"/>
          <w:b/>
          <w:bCs/>
          <w:spacing w:val="1"/>
          <w:szCs w:val="20"/>
        </w:rPr>
        <w:t>Кастелянша</w:t>
      </w:r>
    </w:p>
    <w:tbl>
      <w:tblPr>
        <w:tblStyle w:val="aff"/>
        <w:tblW w:w="0" w:type="auto"/>
        <w:tblLook w:val="04A0"/>
      </w:tblPr>
      <w:tblGrid>
        <w:gridCol w:w="1491"/>
        <w:gridCol w:w="1696"/>
        <w:gridCol w:w="4861"/>
        <w:gridCol w:w="1523"/>
      </w:tblGrid>
      <w:tr w:rsidR="00BB2634" w:rsidTr="00BB2634">
        <w:tc>
          <w:tcPr>
            <w:tcW w:w="1491" w:type="dxa"/>
          </w:tcPr>
          <w:p w:rsidR="00BB2634" w:rsidRDefault="00BB2634" w:rsidP="00BB2634">
            <w:pPr>
              <w:ind w:firstLine="0"/>
              <w:jc w:val="left"/>
              <w:rPr>
                <w:bCs/>
                <w:spacing w:val="1"/>
                <w:sz w:val="18"/>
                <w:szCs w:val="24"/>
              </w:rPr>
            </w:pPr>
            <w:r w:rsidRPr="00457D3E">
              <w:rPr>
                <w:bCs/>
                <w:spacing w:val="1"/>
                <w:sz w:val="18"/>
                <w:szCs w:val="24"/>
              </w:rPr>
              <w:t xml:space="preserve">Наименование </w:t>
            </w:r>
          </w:p>
          <w:p w:rsidR="00BB2634" w:rsidRPr="00457D3E" w:rsidRDefault="00BB2634" w:rsidP="00BB2634">
            <w:pPr>
              <w:ind w:firstLine="0"/>
              <w:jc w:val="left"/>
              <w:rPr>
                <w:bCs/>
                <w:spacing w:val="1"/>
                <w:sz w:val="24"/>
                <w:szCs w:val="24"/>
              </w:rPr>
            </w:pPr>
            <w:r w:rsidRPr="00457D3E">
              <w:rPr>
                <w:bCs/>
                <w:spacing w:val="1"/>
                <w:sz w:val="18"/>
                <w:szCs w:val="24"/>
              </w:rPr>
              <w:t>выплаты</w:t>
            </w:r>
          </w:p>
        </w:tc>
        <w:tc>
          <w:tcPr>
            <w:tcW w:w="1696" w:type="dxa"/>
          </w:tcPr>
          <w:p w:rsidR="00BB2634" w:rsidRPr="00457D3E" w:rsidRDefault="00BB2634" w:rsidP="00BB2634">
            <w:pPr>
              <w:ind w:firstLine="0"/>
              <w:jc w:val="left"/>
              <w:rPr>
                <w:bCs/>
                <w:spacing w:val="1"/>
                <w:sz w:val="24"/>
                <w:szCs w:val="24"/>
              </w:rPr>
            </w:pPr>
            <w:r w:rsidRPr="00457D3E">
              <w:rPr>
                <w:bCs/>
                <w:spacing w:val="1"/>
                <w:sz w:val="18"/>
                <w:szCs w:val="24"/>
              </w:rPr>
              <w:t xml:space="preserve">Условия </w:t>
            </w:r>
            <w:r>
              <w:rPr>
                <w:bCs/>
                <w:spacing w:val="1"/>
                <w:sz w:val="18"/>
                <w:szCs w:val="24"/>
              </w:rPr>
              <w:t>получения выплаты</w:t>
            </w:r>
          </w:p>
        </w:tc>
        <w:tc>
          <w:tcPr>
            <w:tcW w:w="4861" w:type="dxa"/>
          </w:tcPr>
          <w:p w:rsidR="00BB2634" w:rsidRDefault="00BB2634" w:rsidP="00BB2634">
            <w:pPr>
              <w:ind w:firstLine="0"/>
              <w:jc w:val="left"/>
              <w:rPr>
                <w:b/>
                <w:bCs/>
                <w:spacing w:val="1"/>
                <w:sz w:val="24"/>
                <w:szCs w:val="24"/>
              </w:rPr>
            </w:pPr>
            <w:r w:rsidRPr="009F0E5E">
              <w:rPr>
                <w:szCs w:val="24"/>
              </w:rPr>
              <w:t xml:space="preserve">Показатели и критерии оценки эффективности деятельности    </w:t>
            </w:r>
          </w:p>
        </w:tc>
        <w:tc>
          <w:tcPr>
            <w:tcW w:w="1523" w:type="dxa"/>
          </w:tcPr>
          <w:p w:rsidR="00BB2634" w:rsidRDefault="00BB2634" w:rsidP="00BB2634">
            <w:pPr>
              <w:ind w:firstLine="0"/>
              <w:jc w:val="right"/>
              <w:rPr>
                <w:bCs/>
                <w:spacing w:val="1"/>
                <w:sz w:val="18"/>
                <w:szCs w:val="24"/>
              </w:rPr>
            </w:pPr>
            <w:r w:rsidRPr="009F0E5E">
              <w:rPr>
                <w:bCs/>
                <w:spacing w:val="1"/>
                <w:sz w:val="18"/>
                <w:szCs w:val="24"/>
              </w:rPr>
              <w:t>Переодичность</w:t>
            </w:r>
            <w:r>
              <w:rPr>
                <w:bCs/>
                <w:spacing w:val="1"/>
                <w:sz w:val="18"/>
                <w:szCs w:val="24"/>
              </w:rPr>
              <w:t>-</w:t>
            </w:r>
          </w:p>
          <w:p w:rsidR="00BB2634" w:rsidRDefault="00BB2634" w:rsidP="00BB2634">
            <w:pPr>
              <w:ind w:firstLine="0"/>
              <w:jc w:val="left"/>
              <w:rPr>
                <w:bCs/>
                <w:spacing w:val="1"/>
                <w:sz w:val="18"/>
                <w:szCs w:val="24"/>
              </w:rPr>
            </w:pPr>
            <w:r>
              <w:t>ежемесячно</w:t>
            </w:r>
          </w:p>
          <w:p w:rsidR="00BB2634" w:rsidRDefault="00BB2634" w:rsidP="00BB2634">
            <w:pPr>
              <w:ind w:firstLine="0"/>
              <w:jc w:val="right"/>
              <w:rPr>
                <w:bCs/>
                <w:spacing w:val="1"/>
                <w:sz w:val="18"/>
                <w:szCs w:val="24"/>
              </w:rPr>
            </w:pPr>
            <w:r w:rsidRPr="009F0E5E">
              <w:rPr>
                <w:bCs/>
                <w:spacing w:val="1"/>
                <w:sz w:val="18"/>
                <w:szCs w:val="24"/>
              </w:rPr>
              <w:t>Размер выплаты</w:t>
            </w:r>
          </w:p>
          <w:p w:rsidR="00BB2634" w:rsidRDefault="00BB2634" w:rsidP="00BB2634">
            <w:pPr>
              <w:ind w:firstLine="0"/>
              <w:jc w:val="right"/>
              <w:rPr>
                <w:b/>
                <w:bCs/>
                <w:spacing w:val="1"/>
                <w:sz w:val="24"/>
                <w:szCs w:val="24"/>
              </w:rPr>
            </w:pPr>
            <w:r w:rsidRPr="009F0E5E">
              <w:rPr>
                <w:bCs/>
                <w:spacing w:val="1"/>
                <w:sz w:val="18"/>
                <w:szCs w:val="24"/>
              </w:rPr>
              <w:t xml:space="preserve"> (вбаллах)</w:t>
            </w:r>
          </w:p>
        </w:tc>
      </w:tr>
      <w:tr w:rsidR="00BB2634" w:rsidTr="00BB2634">
        <w:tc>
          <w:tcPr>
            <w:tcW w:w="1491" w:type="dxa"/>
          </w:tcPr>
          <w:p w:rsidR="00BB2634" w:rsidRPr="00457D3E" w:rsidRDefault="00015CE6" w:rsidP="00015CE6">
            <w:pPr>
              <w:ind w:firstLine="0"/>
              <w:rPr>
                <w:bCs/>
                <w:spacing w:val="1"/>
                <w:sz w:val="18"/>
                <w:szCs w:val="24"/>
              </w:rPr>
            </w:pPr>
            <w:r w:rsidRPr="00645C75">
              <w:t>Качество выполняемых работ</w:t>
            </w:r>
          </w:p>
        </w:tc>
        <w:tc>
          <w:tcPr>
            <w:tcW w:w="1696" w:type="dxa"/>
          </w:tcPr>
          <w:p w:rsidR="00BB2634" w:rsidRPr="00457D3E" w:rsidRDefault="001A2CBC" w:rsidP="001A2CBC">
            <w:pPr>
              <w:ind w:firstLine="0"/>
              <w:rPr>
                <w:bCs/>
                <w:spacing w:val="1"/>
                <w:sz w:val="18"/>
                <w:szCs w:val="24"/>
              </w:rPr>
            </w:pPr>
            <w:r w:rsidRPr="00E34A16">
              <w:rPr>
                <w:bCs/>
                <w:spacing w:val="1"/>
              </w:rPr>
              <w:t>Выполнение показателей эффективности деятельности работника</w:t>
            </w:r>
          </w:p>
        </w:tc>
        <w:tc>
          <w:tcPr>
            <w:tcW w:w="4861" w:type="dxa"/>
          </w:tcPr>
          <w:p w:rsidR="00BB2634" w:rsidRPr="00B51973" w:rsidRDefault="00BB2634" w:rsidP="00BB2634">
            <w:pPr>
              <w:ind w:firstLine="0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1.Качество утюжки белья, спецодежды, карнавальных костюмов.</w:t>
            </w:r>
          </w:p>
        </w:tc>
        <w:tc>
          <w:tcPr>
            <w:tcW w:w="1523" w:type="dxa"/>
          </w:tcPr>
          <w:p w:rsidR="00BB2634" w:rsidRPr="00B51973" w:rsidRDefault="00BB2634" w:rsidP="00BB2634">
            <w:pPr>
              <w:jc w:val="center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1</w:t>
            </w:r>
          </w:p>
        </w:tc>
      </w:tr>
      <w:tr w:rsidR="00BB2634" w:rsidTr="00BB2634">
        <w:tc>
          <w:tcPr>
            <w:tcW w:w="1491" w:type="dxa"/>
          </w:tcPr>
          <w:p w:rsidR="00BB2634" w:rsidRPr="00457D3E" w:rsidRDefault="00BB2634" w:rsidP="00BB2634">
            <w:pPr>
              <w:rPr>
                <w:bCs/>
                <w:spacing w:val="1"/>
                <w:sz w:val="18"/>
                <w:szCs w:val="24"/>
              </w:rPr>
            </w:pPr>
          </w:p>
        </w:tc>
        <w:tc>
          <w:tcPr>
            <w:tcW w:w="1696" w:type="dxa"/>
          </w:tcPr>
          <w:p w:rsidR="00BB2634" w:rsidRPr="00457D3E" w:rsidRDefault="00BB2634" w:rsidP="00BB2634">
            <w:pPr>
              <w:rPr>
                <w:bCs/>
                <w:spacing w:val="1"/>
                <w:sz w:val="18"/>
                <w:szCs w:val="24"/>
              </w:rPr>
            </w:pPr>
          </w:p>
        </w:tc>
        <w:tc>
          <w:tcPr>
            <w:tcW w:w="4861" w:type="dxa"/>
          </w:tcPr>
          <w:p w:rsidR="00BB2634" w:rsidRPr="00B51973" w:rsidRDefault="00BB2634" w:rsidP="00BB2634">
            <w:pPr>
              <w:ind w:firstLine="0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2.Своевременный ремонт спецодежды. Соблюдение графика смены белья на группы</w:t>
            </w:r>
          </w:p>
        </w:tc>
        <w:tc>
          <w:tcPr>
            <w:tcW w:w="1523" w:type="dxa"/>
          </w:tcPr>
          <w:p w:rsidR="00BB2634" w:rsidRPr="00B51973" w:rsidRDefault="00BB2634" w:rsidP="00BB2634">
            <w:pPr>
              <w:jc w:val="center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1</w:t>
            </w:r>
          </w:p>
        </w:tc>
      </w:tr>
      <w:tr w:rsidR="00BB2634" w:rsidTr="00BB2634">
        <w:tc>
          <w:tcPr>
            <w:tcW w:w="1491" w:type="dxa"/>
          </w:tcPr>
          <w:p w:rsidR="00BB2634" w:rsidRPr="00457D3E" w:rsidRDefault="00BB2634" w:rsidP="00BB2634">
            <w:pPr>
              <w:rPr>
                <w:bCs/>
                <w:spacing w:val="1"/>
                <w:sz w:val="18"/>
                <w:szCs w:val="24"/>
              </w:rPr>
            </w:pPr>
          </w:p>
        </w:tc>
        <w:tc>
          <w:tcPr>
            <w:tcW w:w="1696" w:type="dxa"/>
          </w:tcPr>
          <w:p w:rsidR="00BB2634" w:rsidRPr="00457D3E" w:rsidRDefault="00BB2634" w:rsidP="00BB2634">
            <w:pPr>
              <w:rPr>
                <w:bCs/>
                <w:spacing w:val="1"/>
                <w:sz w:val="18"/>
                <w:szCs w:val="24"/>
              </w:rPr>
            </w:pPr>
          </w:p>
        </w:tc>
        <w:tc>
          <w:tcPr>
            <w:tcW w:w="4861" w:type="dxa"/>
          </w:tcPr>
          <w:p w:rsidR="00BB2634" w:rsidRPr="00B51973" w:rsidRDefault="00BB2634" w:rsidP="00BB2634">
            <w:pPr>
              <w:ind w:firstLine="0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3.Соблюдение инструкций по ТБ,ОТ,ПБ.</w:t>
            </w:r>
          </w:p>
        </w:tc>
        <w:tc>
          <w:tcPr>
            <w:tcW w:w="1523" w:type="dxa"/>
          </w:tcPr>
          <w:p w:rsidR="00BB2634" w:rsidRPr="00B51973" w:rsidRDefault="00BB2634" w:rsidP="00BB2634">
            <w:pPr>
              <w:jc w:val="center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1</w:t>
            </w:r>
          </w:p>
        </w:tc>
      </w:tr>
      <w:tr w:rsidR="00BB2634" w:rsidTr="00BB2634">
        <w:tc>
          <w:tcPr>
            <w:tcW w:w="1491" w:type="dxa"/>
          </w:tcPr>
          <w:p w:rsidR="00BB2634" w:rsidRPr="00457D3E" w:rsidRDefault="00BB2634" w:rsidP="00BB2634">
            <w:pPr>
              <w:rPr>
                <w:bCs/>
                <w:spacing w:val="1"/>
                <w:sz w:val="18"/>
                <w:szCs w:val="24"/>
              </w:rPr>
            </w:pPr>
          </w:p>
        </w:tc>
        <w:tc>
          <w:tcPr>
            <w:tcW w:w="1696" w:type="dxa"/>
          </w:tcPr>
          <w:p w:rsidR="00BB2634" w:rsidRPr="00457D3E" w:rsidRDefault="00BB2634" w:rsidP="00BB2634">
            <w:pPr>
              <w:rPr>
                <w:bCs/>
                <w:spacing w:val="1"/>
                <w:sz w:val="18"/>
                <w:szCs w:val="24"/>
              </w:rPr>
            </w:pPr>
          </w:p>
        </w:tc>
        <w:tc>
          <w:tcPr>
            <w:tcW w:w="4861" w:type="dxa"/>
          </w:tcPr>
          <w:p w:rsidR="00BB2634" w:rsidRPr="00B51973" w:rsidRDefault="00BB2634" w:rsidP="00BB2634">
            <w:pPr>
              <w:ind w:firstLine="0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4.Своевременное и качественное исполнение поручение непосредственного руководителя.</w:t>
            </w:r>
          </w:p>
        </w:tc>
        <w:tc>
          <w:tcPr>
            <w:tcW w:w="1523" w:type="dxa"/>
          </w:tcPr>
          <w:p w:rsidR="00BB2634" w:rsidRDefault="00BB2634" w:rsidP="00BB2634">
            <w:pPr>
              <w:jc w:val="center"/>
              <w:rPr>
                <w:sz w:val="24"/>
                <w:szCs w:val="24"/>
              </w:rPr>
            </w:pPr>
          </w:p>
          <w:p w:rsidR="00BB2634" w:rsidRPr="00B51973" w:rsidRDefault="00BB2634" w:rsidP="00BB2634">
            <w:pPr>
              <w:jc w:val="center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1</w:t>
            </w:r>
          </w:p>
        </w:tc>
      </w:tr>
      <w:tr w:rsidR="00BB2634" w:rsidTr="00BB2634">
        <w:tc>
          <w:tcPr>
            <w:tcW w:w="1491" w:type="dxa"/>
          </w:tcPr>
          <w:p w:rsidR="00BB2634" w:rsidRPr="00457D3E" w:rsidRDefault="00BB2634" w:rsidP="00BB2634">
            <w:pPr>
              <w:rPr>
                <w:bCs/>
                <w:spacing w:val="1"/>
                <w:sz w:val="18"/>
                <w:szCs w:val="24"/>
              </w:rPr>
            </w:pPr>
          </w:p>
        </w:tc>
        <w:tc>
          <w:tcPr>
            <w:tcW w:w="1696" w:type="dxa"/>
          </w:tcPr>
          <w:p w:rsidR="00BB2634" w:rsidRPr="00457D3E" w:rsidRDefault="00BB2634" w:rsidP="00BB2634">
            <w:pPr>
              <w:ind w:firstLine="0"/>
              <w:rPr>
                <w:bCs/>
                <w:spacing w:val="1"/>
                <w:sz w:val="18"/>
                <w:szCs w:val="24"/>
              </w:rPr>
            </w:pPr>
            <w:r>
              <w:rPr>
                <w:bCs/>
                <w:spacing w:val="1"/>
                <w:sz w:val="18"/>
                <w:szCs w:val="24"/>
              </w:rPr>
              <w:t>Итого баллов</w:t>
            </w:r>
          </w:p>
        </w:tc>
        <w:tc>
          <w:tcPr>
            <w:tcW w:w="4861" w:type="dxa"/>
          </w:tcPr>
          <w:p w:rsidR="00BB2634" w:rsidRPr="00B51973" w:rsidRDefault="00BB2634" w:rsidP="00BB2634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BB2634" w:rsidRDefault="00BB2634" w:rsidP="00BB263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4балла</w:t>
            </w:r>
          </w:p>
        </w:tc>
      </w:tr>
    </w:tbl>
    <w:p w:rsidR="00BB2634" w:rsidRDefault="00BB2634" w:rsidP="00CC1335">
      <w:pPr>
        <w:shd w:val="clear" w:color="auto" w:fill="FFFFFF"/>
        <w:spacing w:after="0"/>
        <w:ind w:firstLine="454"/>
        <w:jc w:val="center"/>
        <w:rPr>
          <w:rFonts w:eastAsia="Times New Roman"/>
          <w:b/>
          <w:bCs/>
          <w:spacing w:val="1"/>
          <w:szCs w:val="20"/>
        </w:rPr>
      </w:pPr>
    </w:p>
    <w:p w:rsidR="00BB2634" w:rsidRDefault="00BB2634" w:rsidP="00BB2634">
      <w:pPr>
        <w:spacing w:after="0"/>
        <w:jc w:val="center"/>
        <w:rPr>
          <w:b/>
          <w:sz w:val="24"/>
          <w:szCs w:val="24"/>
        </w:rPr>
      </w:pPr>
      <w:r w:rsidRPr="00BB2634">
        <w:rPr>
          <w:b/>
          <w:sz w:val="24"/>
          <w:szCs w:val="24"/>
        </w:rPr>
        <w:t>Обслуживающий персонал (уборщик служебных помещений.)</w:t>
      </w:r>
    </w:p>
    <w:p w:rsidR="00BB2634" w:rsidRPr="00BB2634" w:rsidRDefault="00BB2634" w:rsidP="00BB2634">
      <w:pPr>
        <w:spacing w:after="0"/>
        <w:jc w:val="center"/>
        <w:rPr>
          <w:b/>
          <w:sz w:val="24"/>
          <w:szCs w:val="24"/>
        </w:rPr>
      </w:pPr>
    </w:p>
    <w:tbl>
      <w:tblPr>
        <w:tblStyle w:val="aff"/>
        <w:tblW w:w="0" w:type="auto"/>
        <w:tblLook w:val="04A0"/>
      </w:tblPr>
      <w:tblGrid>
        <w:gridCol w:w="1491"/>
        <w:gridCol w:w="1696"/>
        <w:gridCol w:w="4861"/>
        <w:gridCol w:w="1523"/>
      </w:tblGrid>
      <w:tr w:rsidR="00BB2634" w:rsidTr="00BB2634">
        <w:tc>
          <w:tcPr>
            <w:tcW w:w="1491" w:type="dxa"/>
          </w:tcPr>
          <w:p w:rsidR="00BB2634" w:rsidRDefault="00BB2634" w:rsidP="00BB2634">
            <w:pPr>
              <w:ind w:firstLine="0"/>
              <w:jc w:val="left"/>
              <w:rPr>
                <w:bCs/>
                <w:spacing w:val="1"/>
                <w:sz w:val="18"/>
                <w:szCs w:val="24"/>
              </w:rPr>
            </w:pPr>
            <w:r w:rsidRPr="00457D3E">
              <w:rPr>
                <w:bCs/>
                <w:spacing w:val="1"/>
                <w:sz w:val="18"/>
                <w:szCs w:val="24"/>
              </w:rPr>
              <w:t xml:space="preserve">Наименование </w:t>
            </w:r>
          </w:p>
          <w:p w:rsidR="00BB2634" w:rsidRPr="00457D3E" w:rsidRDefault="00BB2634" w:rsidP="00BB2634">
            <w:pPr>
              <w:ind w:firstLine="0"/>
              <w:jc w:val="left"/>
              <w:rPr>
                <w:bCs/>
                <w:spacing w:val="1"/>
                <w:sz w:val="24"/>
                <w:szCs w:val="24"/>
              </w:rPr>
            </w:pPr>
            <w:r w:rsidRPr="00457D3E">
              <w:rPr>
                <w:bCs/>
                <w:spacing w:val="1"/>
                <w:sz w:val="18"/>
                <w:szCs w:val="24"/>
              </w:rPr>
              <w:t>выплаты</w:t>
            </w:r>
          </w:p>
        </w:tc>
        <w:tc>
          <w:tcPr>
            <w:tcW w:w="1696" w:type="dxa"/>
          </w:tcPr>
          <w:p w:rsidR="00BB2634" w:rsidRPr="00457D3E" w:rsidRDefault="00BB2634" w:rsidP="00BB2634">
            <w:pPr>
              <w:ind w:firstLine="0"/>
              <w:jc w:val="left"/>
              <w:rPr>
                <w:bCs/>
                <w:spacing w:val="1"/>
                <w:sz w:val="24"/>
                <w:szCs w:val="24"/>
              </w:rPr>
            </w:pPr>
            <w:r w:rsidRPr="00457D3E">
              <w:rPr>
                <w:bCs/>
                <w:spacing w:val="1"/>
                <w:sz w:val="18"/>
                <w:szCs w:val="24"/>
              </w:rPr>
              <w:t xml:space="preserve">Условия </w:t>
            </w:r>
            <w:r>
              <w:rPr>
                <w:bCs/>
                <w:spacing w:val="1"/>
                <w:sz w:val="18"/>
                <w:szCs w:val="24"/>
              </w:rPr>
              <w:t>получения выплаты</w:t>
            </w:r>
          </w:p>
        </w:tc>
        <w:tc>
          <w:tcPr>
            <w:tcW w:w="4861" w:type="dxa"/>
          </w:tcPr>
          <w:p w:rsidR="00BB2634" w:rsidRDefault="00BB2634" w:rsidP="00BB2634">
            <w:pPr>
              <w:ind w:firstLine="0"/>
              <w:jc w:val="left"/>
              <w:rPr>
                <w:b/>
                <w:bCs/>
                <w:spacing w:val="1"/>
                <w:sz w:val="24"/>
                <w:szCs w:val="24"/>
              </w:rPr>
            </w:pPr>
            <w:r w:rsidRPr="009F0E5E">
              <w:rPr>
                <w:szCs w:val="24"/>
              </w:rPr>
              <w:t xml:space="preserve">Показатели и критерии оценки эффективности деятельности    </w:t>
            </w:r>
          </w:p>
        </w:tc>
        <w:tc>
          <w:tcPr>
            <w:tcW w:w="1523" w:type="dxa"/>
          </w:tcPr>
          <w:p w:rsidR="00BB2634" w:rsidRDefault="00BB2634" w:rsidP="00BB2634">
            <w:pPr>
              <w:ind w:firstLine="0"/>
              <w:jc w:val="right"/>
              <w:rPr>
                <w:bCs/>
                <w:spacing w:val="1"/>
                <w:sz w:val="18"/>
                <w:szCs w:val="24"/>
              </w:rPr>
            </w:pPr>
            <w:r w:rsidRPr="009F0E5E">
              <w:rPr>
                <w:bCs/>
                <w:spacing w:val="1"/>
                <w:sz w:val="18"/>
                <w:szCs w:val="24"/>
              </w:rPr>
              <w:t>Переодичность</w:t>
            </w:r>
            <w:r>
              <w:rPr>
                <w:bCs/>
                <w:spacing w:val="1"/>
                <w:sz w:val="18"/>
                <w:szCs w:val="24"/>
              </w:rPr>
              <w:t>-</w:t>
            </w:r>
          </w:p>
          <w:p w:rsidR="00BB2634" w:rsidRDefault="00BB2634" w:rsidP="00BB2634">
            <w:pPr>
              <w:ind w:firstLine="0"/>
              <w:jc w:val="left"/>
              <w:rPr>
                <w:bCs/>
                <w:spacing w:val="1"/>
                <w:sz w:val="18"/>
                <w:szCs w:val="24"/>
              </w:rPr>
            </w:pPr>
            <w:r>
              <w:t>ежемесячно</w:t>
            </w:r>
          </w:p>
          <w:p w:rsidR="00BB2634" w:rsidRDefault="00BB2634" w:rsidP="00BB2634">
            <w:pPr>
              <w:ind w:firstLine="0"/>
              <w:jc w:val="right"/>
              <w:rPr>
                <w:bCs/>
                <w:spacing w:val="1"/>
                <w:sz w:val="18"/>
                <w:szCs w:val="24"/>
              </w:rPr>
            </w:pPr>
            <w:r w:rsidRPr="009F0E5E">
              <w:rPr>
                <w:bCs/>
                <w:spacing w:val="1"/>
                <w:sz w:val="18"/>
                <w:szCs w:val="24"/>
              </w:rPr>
              <w:t>Размер выплаты</w:t>
            </w:r>
          </w:p>
          <w:p w:rsidR="00BB2634" w:rsidRDefault="00BB2634" w:rsidP="00BB2634">
            <w:pPr>
              <w:ind w:firstLine="0"/>
              <w:jc w:val="right"/>
              <w:rPr>
                <w:b/>
                <w:bCs/>
                <w:spacing w:val="1"/>
                <w:sz w:val="24"/>
                <w:szCs w:val="24"/>
              </w:rPr>
            </w:pPr>
            <w:r w:rsidRPr="009F0E5E">
              <w:rPr>
                <w:bCs/>
                <w:spacing w:val="1"/>
                <w:sz w:val="18"/>
                <w:szCs w:val="24"/>
              </w:rPr>
              <w:t xml:space="preserve"> (вбаллах)</w:t>
            </w:r>
          </w:p>
        </w:tc>
      </w:tr>
      <w:tr w:rsidR="00BB2634" w:rsidTr="00BB2634">
        <w:tc>
          <w:tcPr>
            <w:tcW w:w="1491" w:type="dxa"/>
          </w:tcPr>
          <w:p w:rsidR="00BB2634" w:rsidRPr="00457D3E" w:rsidRDefault="00015CE6" w:rsidP="00015CE6">
            <w:pPr>
              <w:ind w:firstLine="0"/>
              <w:rPr>
                <w:bCs/>
                <w:spacing w:val="1"/>
                <w:sz w:val="18"/>
                <w:szCs w:val="24"/>
              </w:rPr>
            </w:pPr>
            <w:r w:rsidRPr="00645C75">
              <w:t>Качество выполняемых работ</w:t>
            </w:r>
          </w:p>
        </w:tc>
        <w:tc>
          <w:tcPr>
            <w:tcW w:w="1696" w:type="dxa"/>
          </w:tcPr>
          <w:p w:rsidR="00BB2634" w:rsidRPr="00457D3E" w:rsidRDefault="001A2CBC" w:rsidP="001A2CBC">
            <w:pPr>
              <w:ind w:firstLine="0"/>
              <w:rPr>
                <w:bCs/>
                <w:spacing w:val="1"/>
                <w:sz w:val="18"/>
                <w:szCs w:val="24"/>
              </w:rPr>
            </w:pPr>
            <w:r w:rsidRPr="00E34A16">
              <w:rPr>
                <w:bCs/>
                <w:spacing w:val="1"/>
              </w:rPr>
              <w:t>Выполнение показателей эффективности деятельности работника</w:t>
            </w:r>
          </w:p>
        </w:tc>
        <w:tc>
          <w:tcPr>
            <w:tcW w:w="4861" w:type="dxa"/>
          </w:tcPr>
          <w:p w:rsidR="00BB2634" w:rsidRPr="00B51973" w:rsidRDefault="00BB2634" w:rsidP="00BB26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51973">
              <w:rPr>
                <w:sz w:val="24"/>
                <w:szCs w:val="24"/>
              </w:rPr>
              <w:t>Своевременное и качественное проведение генеральных уборок. Содержание участка в соответствии с требованиями САНиПИН.</w:t>
            </w:r>
          </w:p>
        </w:tc>
        <w:tc>
          <w:tcPr>
            <w:tcW w:w="1523" w:type="dxa"/>
          </w:tcPr>
          <w:p w:rsidR="00BB2634" w:rsidRPr="00B51973" w:rsidRDefault="00BB2634" w:rsidP="00BB2634">
            <w:pPr>
              <w:jc w:val="center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5</w:t>
            </w:r>
          </w:p>
        </w:tc>
      </w:tr>
      <w:tr w:rsidR="00BB2634" w:rsidTr="00BB2634">
        <w:tc>
          <w:tcPr>
            <w:tcW w:w="1491" w:type="dxa"/>
          </w:tcPr>
          <w:p w:rsidR="00BB2634" w:rsidRPr="00457D3E" w:rsidRDefault="00BB2634" w:rsidP="00BB2634">
            <w:pPr>
              <w:rPr>
                <w:bCs/>
                <w:spacing w:val="1"/>
                <w:sz w:val="18"/>
                <w:szCs w:val="24"/>
              </w:rPr>
            </w:pPr>
          </w:p>
        </w:tc>
        <w:tc>
          <w:tcPr>
            <w:tcW w:w="1696" w:type="dxa"/>
          </w:tcPr>
          <w:p w:rsidR="00BB2634" w:rsidRPr="00457D3E" w:rsidRDefault="00BB2634" w:rsidP="00BB2634">
            <w:pPr>
              <w:rPr>
                <w:bCs/>
                <w:spacing w:val="1"/>
                <w:sz w:val="18"/>
                <w:szCs w:val="24"/>
              </w:rPr>
            </w:pPr>
          </w:p>
        </w:tc>
        <w:tc>
          <w:tcPr>
            <w:tcW w:w="4861" w:type="dxa"/>
          </w:tcPr>
          <w:p w:rsidR="00BB2634" w:rsidRPr="00B51973" w:rsidRDefault="00BB2634" w:rsidP="00BB2634">
            <w:pPr>
              <w:ind w:firstLine="0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2.Отсутствие</w:t>
            </w:r>
            <w:r>
              <w:rPr>
                <w:sz w:val="24"/>
                <w:szCs w:val="24"/>
              </w:rPr>
              <w:t xml:space="preserve"> обоснованных жалоб по вопросам </w:t>
            </w:r>
            <w:r w:rsidRPr="00B51973">
              <w:rPr>
                <w:sz w:val="24"/>
                <w:szCs w:val="24"/>
              </w:rPr>
              <w:t>санитарно-гигиенического состояния помещения.</w:t>
            </w:r>
          </w:p>
        </w:tc>
        <w:tc>
          <w:tcPr>
            <w:tcW w:w="1523" w:type="dxa"/>
          </w:tcPr>
          <w:p w:rsidR="00BB2634" w:rsidRPr="00B51973" w:rsidRDefault="00BB2634" w:rsidP="00BB2634">
            <w:pPr>
              <w:jc w:val="center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5</w:t>
            </w:r>
          </w:p>
        </w:tc>
      </w:tr>
      <w:tr w:rsidR="00BB2634" w:rsidTr="00BB2634">
        <w:tc>
          <w:tcPr>
            <w:tcW w:w="1491" w:type="dxa"/>
          </w:tcPr>
          <w:p w:rsidR="00BB2634" w:rsidRPr="00457D3E" w:rsidRDefault="00BB2634" w:rsidP="00BB2634">
            <w:pPr>
              <w:rPr>
                <w:bCs/>
                <w:spacing w:val="1"/>
                <w:sz w:val="18"/>
                <w:szCs w:val="24"/>
              </w:rPr>
            </w:pPr>
          </w:p>
        </w:tc>
        <w:tc>
          <w:tcPr>
            <w:tcW w:w="1696" w:type="dxa"/>
          </w:tcPr>
          <w:p w:rsidR="00BB2634" w:rsidRPr="00457D3E" w:rsidRDefault="00BB2634" w:rsidP="00BB2634">
            <w:pPr>
              <w:rPr>
                <w:bCs/>
                <w:spacing w:val="1"/>
                <w:sz w:val="18"/>
                <w:szCs w:val="24"/>
              </w:rPr>
            </w:pPr>
          </w:p>
        </w:tc>
        <w:tc>
          <w:tcPr>
            <w:tcW w:w="4861" w:type="dxa"/>
          </w:tcPr>
          <w:p w:rsidR="00BB2634" w:rsidRPr="00B51973" w:rsidRDefault="00BB2634" w:rsidP="00BB2634">
            <w:pPr>
              <w:ind w:firstLine="0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3.Высокий уровень этики общения с участниками образовательного процесса</w:t>
            </w:r>
          </w:p>
        </w:tc>
        <w:tc>
          <w:tcPr>
            <w:tcW w:w="1523" w:type="dxa"/>
          </w:tcPr>
          <w:p w:rsidR="00BB2634" w:rsidRPr="00B51973" w:rsidRDefault="00BB2634" w:rsidP="00BB2634">
            <w:pPr>
              <w:jc w:val="center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3</w:t>
            </w:r>
          </w:p>
        </w:tc>
      </w:tr>
      <w:tr w:rsidR="00BB2634" w:rsidTr="00BB2634">
        <w:tc>
          <w:tcPr>
            <w:tcW w:w="1491" w:type="dxa"/>
          </w:tcPr>
          <w:p w:rsidR="00BB2634" w:rsidRPr="00457D3E" w:rsidRDefault="00BB2634" w:rsidP="00BB2634">
            <w:pPr>
              <w:rPr>
                <w:bCs/>
                <w:spacing w:val="1"/>
                <w:sz w:val="18"/>
                <w:szCs w:val="24"/>
              </w:rPr>
            </w:pPr>
          </w:p>
        </w:tc>
        <w:tc>
          <w:tcPr>
            <w:tcW w:w="1696" w:type="dxa"/>
          </w:tcPr>
          <w:p w:rsidR="00BB2634" w:rsidRPr="00457D3E" w:rsidRDefault="00BB2634" w:rsidP="00BB2634">
            <w:pPr>
              <w:rPr>
                <w:bCs/>
                <w:spacing w:val="1"/>
                <w:sz w:val="18"/>
                <w:szCs w:val="24"/>
              </w:rPr>
            </w:pPr>
          </w:p>
        </w:tc>
        <w:tc>
          <w:tcPr>
            <w:tcW w:w="4861" w:type="dxa"/>
          </w:tcPr>
          <w:p w:rsidR="00BB2634" w:rsidRPr="00B51973" w:rsidRDefault="00BB2634" w:rsidP="00BB2634">
            <w:pPr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итого</w:t>
            </w:r>
          </w:p>
        </w:tc>
        <w:tc>
          <w:tcPr>
            <w:tcW w:w="1523" w:type="dxa"/>
          </w:tcPr>
          <w:p w:rsidR="00BB2634" w:rsidRPr="00B51973" w:rsidRDefault="00BB2634" w:rsidP="00BB2634">
            <w:pPr>
              <w:ind w:firstLine="0"/>
              <w:jc w:val="left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13баллов</w:t>
            </w:r>
          </w:p>
        </w:tc>
      </w:tr>
    </w:tbl>
    <w:p w:rsidR="00BB2634" w:rsidRDefault="00BB2634" w:rsidP="00CC1335">
      <w:pPr>
        <w:shd w:val="clear" w:color="auto" w:fill="FFFFFF"/>
        <w:spacing w:after="0"/>
        <w:ind w:firstLine="454"/>
        <w:jc w:val="center"/>
        <w:rPr>
          <w:rFonts w:eastAsia="Times New Roman"/>
          <w:b/>
          <w:bCs/>
          <w:spacing w:val="1"/>
          <w:szCs w:val="20"/>
        </w:rPr>
      </w:pPr>
    </w:p>
    <w:p w:rsidR="00BB2634" w:rsidRDefault="00BB2634" w:rsidP="00CC1335">
      <w:pPr>
        <w:shd w:val="clear" w:color="auto" w:fill="FFFFFF"/>
        <w:spacing w:after="0"/>
        <w:ind w:firstLine="454"/>
        <w:jc w:val="center"/>
        <w:rPr>
          <w:rFonts w:eastAsia="Times New Roman"/>
          <w:b/>
          <w:bCs/>
          <w:spacing w:val="1"/>
          <w:szCs w:val="20"/>
        </w:rPr>
      </w:pPr>
      <w:r>
        <w:rPr>
          <w:rFonts w:eastAsia="Times New Roman"/>
          <w:b/>
          <w:bCs/>
          <w:spacing w:val="1"/>
          <w:szCs w:val="20"/>
        </w:rPr>
        <w:lastRenderedPageBreak/>
        <w:t>Дворник</w:t>
      </w:r>
    </w:p>
    <w:p w:rsidR="00BB2634" w:rsidRDefault="00BB2634" w:rsidP="00CC1335">
      <w:pPr>
        <w:shd w:val="clear" w:color="auto" w:fill="FFFFFF"/>
        <w:spacing w:after="0"/>
        <w:ind w:firstLine="454"/>
        <w:jc w:val="center"/>
        <w:rPr>
          <w:rFonts w:eastAsia="Times New Roman"/>
          <w:b/>
          <w:bCs/>
          <w:spacing w:val="1"/>
          <w:szCs w:val="20"/>
        </w:rPr>
      </w:pPr>
    </w:p>
    <w:tbl>
      <w:tblPr>
        <w:tblStyle w:val="aff"/>
        <w:tblW w:w="0" w:type="auto"/>
        <w:tblLook w:val="04A0"/>
      </w:tblPr>
      <w:tblGrid>
        <w:gridCol w:w="1491"/>
        <w:gridCol w:w="1696"/>
        <w:gridCol w:w="4861"/>
        <w:gridCol w:w="1523"/>
      </w:tblGrid>
      <w:tr w:rsidR="00BB2634" w:rsidTr="00BB2634">
        <w:tc>
          <w:tcPr>
            <w:tcW w:w="1491" w:type="dxa"/>
          </w:tcPr>
          <w:p w:rsidR="00BB2634" w:rsidRDefault="00BB2634" w:rsidP="00BB2634">
            <w:pPr>
              <w:ind w:firstLine="0"/>
              <w:jc w:val="left"/>
              <w:rPr>
                <w:bCs/>
                <w:spacing w:val="1"/>
                <w:sz w:val="18"/>
                <w:szCs w:val="24"/>
              </w:rPr>
            </w:pPr>
            <w:r w:rsidRPr="00457D3E">
              <w:rPr>
                <w:bCs/>
                <w:spacing w:val="1"/>
                <w:sz w:val="18"/>
                <w:szCs w:val="24"/>
              </w:rPr>
              <w:t xml:space="preserve">Наименование </w:t>
            </w:r>
          </w:p>
          <w:p w:rsidR="00BB2634" w:rsidRPr="00457D3E" w:rsidRDefault="00BB2634" w:rsidP="00BB2634">
            <w:pPr>
              <w:ind w:firstLine="0"/>
              <w:jc w:val="left"/>
              <w:rPr>
                <w:bCs/>
                <w:spacing w:val="1"/>
                <w:sz w:val="24"/>
                <w:szCs w:val="24"/>
              </w:rPr>
            </w:pPr>
            <w:r w:rsidRPr="00457D3E">
              <w:rPr>
                <w:bCs/>
                <w:spacing w:val="1"/>
                <w:sz w:val="18"/>
                <w:szCs w:val="24"/>
              </w:rPr>
              <w:t>выплаты</w:t>
            </w:r>
          </w:p>
        </w:tc>
        <w:tc>
          <w:tcPr>
            <w:tcW w:w="1696" w:type="dxa"/>
          </w:tcPr>
          <w:p w:rsidR="00BB2634" w:rsidRPr="00457D3E" w:rsidRDefault="00BB2634" w:rsidP="00BB2634">
            <w:pPr>
              <w:ind w:firstLine="0"/>
              <w:jc w:val="left"/>
              <w:rPr>
                <w:bCs/>
                <w:spacing w:val="1"/>
                <w:sz w:val="24"/>
                <w:szCs w:val="24"/>
              </w:rPr>
            </w:pPr>
            <w:r w:rsidRPr="00457D3E">
              <w:rPr>
                <w:bCs/>
                <w:spacing w:val="1"/>
                <w:sz w:val="18"/>
                <w:szCs w:val="24"/>
              </w:rPr>
              <w:t xml:space="preserve">Условия </w:t>
            </w:r>
            <w:r>
              <w:rPr>
                <w:bCs/>
                <w:spacing w:val="1"/>
                <w:sz w:val="18"/>
                <w:szCs w:val="24"/>
              </w:rPr>
              <w:t>получения выплаты</w:t>
            </w:r>
          </w:p>
        </w:tc>
        <w:tc>
          <w:tcPr>
            <w:tcW w:w="4861" w:type="dxa"/>
          </w:tcPr>
          <w:p w:rsidR="00BB2634" w:rsidRDefault="00BB2634" w:rsidP="00BB2634">
            <w:pPr>
              <w:ind w:firstLine="0"/>
              <w:jc w:val="left"/>
              <w:rPr>
                <w:b/>
                <w:bCs/>
                <w:spacing w:val="1"/>
                <w:sz w:val="24"/>
                <w:szCs w:val="24"/>
              </w:rPr>
            </w:pPr>
            <w:r w:rsidRPr="009F0E5E">
              <w:rPr>
                <w:szCs w:val="24"/>
              </w:rPr>
              <w:t xml:space="preserve">Показатели и критерии оценки эффективности деятельности    </w:t>
            </w:r>
          </w:p>
        </w:tc>
        <w:tc>
          <w:tcPr>
            <w:tcW w:w="1523" w:type="dxa"/>
          </w:tcPr>
          <w:p w:rsidR="00BB2634" w:rsidRDefault="00BB2634" w:rsidP="00BB2634">
            <w:pPr>
              <w:ind w:firstLine="0"/>
              <w:jc w:val="right"/>
              <w:rPr>
                <w:bCs/>
                <w:spacing w:val="1"/>
                <w:sz w:val="18"/>
                <w:szCs w:val="24"/>
              </w:rPr>
            </w:pPr>
            <w:r w:rsidRPr="009F0E5E">
              <w:rPr>
                <w:bCs/>
                <w:spacing w:val="1"/>
                <w:sz w:val="18"/>
                <w:szCs w:val="24"/>
              </w:rPr>
              <w:t>Переодичность</w:t>
            </w:r>
            <w:r>
              <w:rPr>
                <w:bCs/>
                <w:spacing w:val="1"/>
                <w:sz w:val="18"/>
                <w:szCs w:val="24"/>
              </w:rPr>
              <w:t>-</w:t>
            </w:r>
          </w:p>
          <w:p w:rsidR="00BB2634" w:rsidRDefault="00BB2634" w:rsidP="00BB2634">
            <w:pPr>
              <w:ind w:firstLine="0"/>
              <w:jc w:val="left"/>
              <w:rPr>
                <w:bCs/>
                <w:spacing w:val="1"/>
                <w:sz w:val="18"/>
                <w:szCs w:val="24"/>
              </w:rPr>
            </w:pPr>
            <w:r>
              <w:t>ежемесячно</w:t>
            </w:r>
          </w:p>
          <w:p w:rsidR="00BB2634" w:rsidRDefault="00BB2634" w:rsidP="00BB2634">
            <w:pPr>
              <w:ind w:firstLine="0"/>
              <w:jc w:val="right"/>
              <w:rPr>
                <w:bCs/>
                <w:spacing w:val="1"/>
                <w:sz w:val="18"/>
                <w:szCs w:val="24"/>
              </w:rPr>
            </w:pPr>
            <w:r w:rsidRPr="009F0E5E">
              <w:rPr>
                <w:bCs/>
                <w:spacing w:val="1"/>
                <w:sz w:val="18"/>
                <w:szCs w:val="24"/>
              </w:rPr>
              <w:t>Размер выплаты</w:t>
            </w:r>
          </w:p>
          <w:p w:rsidR="00BB2634" w:rsidRDefault="00BB2634" w:rsidP="00BB2634">
            <w:pPr>
              <w:ind w:firstLine="0"/>
              <w:jc w:val="right"/>
              <w:rPr>
                <w:b/>
                <w:bCs/>
                <w:spacing w:val="1"/>
                <w:sz w:val="24"/>
                <w:szCs w:val="24"/>
              </w:rPr>
            </w:pPr>
            <w:r w:rsidRPr="009F0E5E">
              <w:rPr>
                <w:bCs/>
                <w:spacing w:val="1"/>
                <w:sz w:val="18"/>
                <w:szCs w:val="24"/>
              </w:rPr>
              <w:t xml:space="preserve"> (вбаллах)</w:t>
            </w:r>
          </w:p>
        </w:tc>
      </w:tr>
      <w:tr w:rsidR="00BB2634" w:rsidTr="00BB2634">
        <w:tc>
          <w:tcPr>
            <w:tcW w:w="1491" w:type="dxa"/>
          </w:tcPr>
          <w:p w:rsidR="00BB2634" w:rsidRPr="00457D3E" w:rsidRDefault="00015CE6" w:rsidP="00015CE6">
            <w:pPr>
              <w:ind w:firstLine="0"/>
              <w:rPr>
                <w:bCs/>
                <w:spacing w:val="1"/>
                <w:sz w:val="18"/>
                <w:szCs w:val="24"/>
              </w:rPr>
            </w:pPr>
            <w:r w:rsidRPr="00645C75">
              <w:t>Качество выполняемых работ</w:t>
            </w:r>
          </w:p>
        </w:tc>
        <w:tc>
          <w:tcPr>
            <w:tcW w:w="1696" w:type="dxa"/>
          </w:tcPr>
          <w:p w:rsidR="00BB2634" w:rsidRPr="00457D3E" w:rsidRDefault="001A2CBC" w:rsidP="001A2CBC">
            <w:pPr>
              <w:ind w:firstLine="0"/>
              <w:rPr>
                <w:bCs/>
                <w:spacing w:val="1"/>
                <w:sz w:val="18"/>
                <w:szCs w:val="24"/>
              </w:rPr>
            </w:pPr>
            <w:r w:rsidRPr="00E34A16">
              <w:rPr>
                <w:bCs/>
                <w:spacing w:val="1"/>
              </w:rPr>
              <w:t>Выполнение показателей эффективности деятельности работника</w:t>
            </w:r>
          </w:p>
        </w:tc>
        <w:tc>
          <w:tcPr>
            <w:tcW w:w="4861" w:type="dxa"/>
          </w:tcPr>
          <w:p w:rsidR="00BB2634" w:rsidRPr="00B51973" w:rsidRDefault="00BB2634" w:rsidP="00BB2634">
            <w:pPr>
              <w:ind w:firstLine="0"/>
              <w:jc w:val="left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1.Качественное выполнение должностных обязанностей. Соблюдение правил трудового распорядка</w:t>
            </w:r>
          </w:p>
        </w:tc>
        <w:tc>
          <w:tcPr>
            <w:tcW w:w="1523" w:type="dxa"/>
          </w:tcPr>
          <w:p w:rsidR="00BB2634" w:rsidRPr="00B51973" w:rsidRDefault="00BB2634" w:rsidP="00BB2634">
            <w:pPr>
              <w:jc w:val="center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3</w:t>
            </w:r>
          </w:p>
        </w:tc>
      </w:tr>
      <w:tr w:rsidR="00BB2634" w:rsidTr="00BB2634">
        <w:tc>
          <w:tcPr>
            <w:tcW w:w="1491" w:type="dxa"/>
          </w:tcPr>
          <w:p w:rsidR="00BB2634" w:rsidRPr="00457D3E" w:rsidRDefault="00BB2634" w:rsidP="00BB2634">
            <w:pPr>
              <w:rPr>
                <w:bCs/>
                <w:spacing w:val="1"/>
                <w:sz w:val="18"/>
                <w:szCs w:val="24"/>
              </w:rPr>
            </w:pPr>
          </w:p>
        </w:tc>
        <w:tc>
          <w:tcPr>
            <w:tcW w:w="1696" w:type="dxa"/>
          </w:tcPr>
          <w:p w:rsidR="00BB2634" w:rsidRPr="00457D3E" w:rsidRDefault="00BB2634" w:rsidP="00BB2634">
            <w:pPr>
              <w:rPr>
                <w:bCs/>
                <w:spacing w:val="1"/>
                <w:sz w:val="18"/>
                <w:szCs w:val="24"/>
              </w:rPr>
            </w:pPr>
          </w:p>
        </w:tc>
        <w:tc>
          <w:tcPr>
            <w:tcW w:w="4861" w:type="dxa"/>
          </w:tcPr>
          <w:p w:rsidR="00BB2634" w:rsidRPr="00B51973" w:rsidRDefault="00BB2634" w:rsidP="00BB2634">
            <w:pPr>
              <w:ind w:firstLine="0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2.Отсутствие травм вследствии содержания территории в ненадлежащем состоянии.</w:t>
            </w:r>
          </w:p>
        </w:tc>
        <w:tc>
          <w:tcPr>
            <w:tcW w:w="1523" w:type="dxa"/>
          </w:tcPr>
          <w:p w:rsidR="00BB2634" w:rsidRPr="00B51973" w:rsidRDefault="00BB2634" w:rsidP="00BB2634">
            <w:pPr>
              <w:jc w:val="center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3</w:t>
            </w:r>
          </w:p>
        </w:tc>
      </w:tr>
      <w:tr w:rsidR="00BB2634" w:rsidTr="00BB2634">
        <w:tc>
          <w:tcPr>
            <w:tcW w:w="1491" w:type="dxa"/>
          </w:tcPr>
          <w:p w:rsidR="00BB2634" w:rsidRPr="00457D3E" w:rsidRDefault="00BB2634" w:rsidP="00BB2634">
            <w:pPr>
              <w:rPr>
                <w:bCs/>
                <w:spacing w:val="1"/>
                <w:sz w:val="18"/>
                <w:szCs w:val="24"/>
              </w:rPr>
            </w:pPr>
          </w:p>
        </w:tc>
        <w:tc>
          <w:tcPr>
            <w:tcW w:w="1696" w:type="dxa"/>
          </w:tcPr>
          <w:p w:rsidR="00BB2634" w:rsidRPr="00457D3E" w:rsidRDefault="00BB2634" w:rsidP="00BB2634">
            <w:pPr>
              <w:rPr>
                <w:bCs/>
                <w:spacing w:val="1"/>
                <w:sz w:val="18"/>
                <w:szCs w:val="24"/>
              </w:rPr>
            </w:pPr>
          </w:p>
        </w:tc>
        <w:tc>
          <w:tcPr>
            <w:tcW w:w="4861" w:type="dxa"/>
          </w:tcPr>
          <w:p w:rsidR="00BB2634" w:rsidRPr="00B51973" w:rsidRDefault="00BB2634" w:rsidP="00BB2634">
            <w:pPr>
              <w:ind w:firstLine="0"/>
              <w:jc w:val="left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3. Отсутствие обоснованных жалоб на работу дворника</w:t>
            </w:r>
          </w:p>
        </w:tc>
        <w:tc>
          <w:tcPr>
            <w:tcW w:w="1523" w:type="dxa"/>
          </w:tcPr>
          <w:p w:rsidR="00BB2634" w:rsidRPr="00B51973" w:rsidRDefault="00BB2634" w:rsidP="00BB2634">
            <w:pPr>
              <w:jc w:val="center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3</w:t>
            </w:r>
          </w:p>
        </w:tc>
      </w:tr>
      <w:tr w:rsidR="00BB2634" w:rsidTr="00BB2634">
        <w:tc>
          <w:tcPr>
            <w:tcW w:w="1491" w:type="dxa"/>
          </w:tcPr>
          <w:p w:rsidR="00BB2634" w:rsidRPr="00457D3E" w:rsidRDefault="00BB2634" w:rsidP="00BB2634">
            <w:pPr>
              <w:rPr>
                <w:bCs/>
                <w:spacing w:val="1"/>
                <w:sz w:val="18"/>
                <w:szCs w:val="24"/>
              </w:rPr>
            </w:pPr>
          </w:p>
        </w:tc>
        <w:tc>
          <w:tcPr>
            <w:tcW w:w="1696" w:type="dxa"/>
          </w:tcPr>
          <w:p w:rsidR="00BB2634" w:rsidRPr="00457D3E" w:rsidRDefault="00BB2634" w:rsidP="00BB2634">
            <w:pPr>
              <w:rPr>
                <w:bCs/>
                <w:spacing w:val="1"/>
                <w:sz w:val="18"/>
                <w:szCs w:val="24"/>
              </w:rPr>
            </w:pPr>
          </w:p>
        </w:tc>
        <w:tc>
          <w:tcPr>
            <w:tcW w:w="4861" w:type="dxa"/>
          </w:tcPr>
          <w:p w:rsidR="00BB2634" w:rsidRPr="00B51973" w:rsidRDefault="00BB2634" w:rsidP="00BB2634">
            <w:pPr>
              <w:ind w:firstLine="0"/>
              <w:jc w:val="left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4. Своевременное и качественное исполнение поручений непосредственного руководителя.</w:t>
            </w:r>
          </w:p>
        </w:tc>
        <w:tc>
          <w:tcPr>
            <w:tcW w:w="1523" w:type="dxa"/>
          </w:tcPr>
          <w:p w:rsidR="00BB2634" w:rsidRPr="00B51973" w:rsidRDefault="00BB2634" w:rsidP="00BB2634">
            <w:pPr>
              <w:jc w:val="center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3</w:t>
            </w:r>
          </w:p>
        </w:tc>
      </w:tr>
      <w:tr w:rsidR="007A4B49" w:rsidTr="00BB2634">
        <w:tc>
          <w:tcPr>
            <w:tcW w:w="1491" w:type="dxa"/>
          </w:tcPr>
          <w:p w:rsidR="007A4B49" w:rsidRPr="00457D3E" w:rsidRDefault="007A4B49" w:rsidP="007A4B49">
            <w:pPr>
              <w:rPr>
                <w:bCs/>
                <w:spacing w:val="1"/>
                <w:sz w:val="18"/>
                <w:szCs w:val="24"/>
              </w:rPr>
            </w:pPr>
          </w:p>
        </w:tc>
        <w:tc>
          <w:tcPr>
            <w:tcW w:w="1696" w:type="dxa"/>
          </w:tcPr>
          <w:p w:rsidR="007A4B49" w:rsidRPr="00457D3E" w:rsidRDefault="007A4B49" w:rsidP="007A4B49">
            <w:pPr>
              <w:rPr>
                <w:bCs/>
                <w:spacing w:val="1"/>
                <w:sz w:val="18"/>
                <w:szCs w:val="24"/>
              </w:rPr>
            </w:pPr>
          </w:p>
        </w:tc>
        <w:tc>
          <w:tcPr>
            <w:tcW w:w="4861" w:type="dxa"/>
          </w:tcPr>
          <w:p w:rsidR="007A4B49" w:rsidRDefault="007A4B49" w:rsidP="007A4B49">
            <w:pPr>
              <w:ind w:firstLine="0"/>
              <w:jc w:val="left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5.Увеличение объема выполняемой работы</w:t>
            </w:r>
          </w:p>
          <w:p w:rsidR="007A4B49" w:rsidRPr="00B51973" w:rsidRDefault="007A4B49" w:rsidP="007A4B49">
            <w:pPr>
              <w:ind w:firstLine="0"/>
              <w:jc w:val="left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 xml:space="preserve"> ( большой объем снега, листьев).</w:t>
            </w:r>
          </w:p>
        </w:tc>
        <w:tc>
          <w:tcPr>
            <w:tcW w:w="1523" w:type="dxa"/>
          </w:tcPr>
          <w:p w:rsidR="007A4B49" w:rsidRPr="00B51973" w:rsidRDefault="007A4B49" w:rsidP="007A4B49">
            <w:pPr>
              <w:jc w:val="center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0-5</w:t>
            </w:r>
          </w:p>
        </w:tc>
      </w:tr>
      <w:tr w:rsidR="007A4B49" w:rsidTr="00BB2634">
        <w:tc>
          <w:tcPr>
            <w:tcW w:w="1491" w:type="dxa"/>
          </w:tcPr>
          <w:p w:rsidR="007A4B49" w:rsidRPr="00457D3E" w:rsidRDefault="007A4B49" w:rsidP="007A4B49">
            <w:pPr>
              <w:rPr>
                <w:bCs/>
                <w:spacing w:val="1"/>
                <w:sz w:val="18"/>
                <w:szCs w:val="24"/>
              </w:rPr>
            </w:pPr>
          </w:p>
        </w:tc>
        <w:tc>
          <w:tcPr>
            <w:tcW w:w="1696" w:type="dxa"/>
          </w:tcPr>
          <w:p w:rsidR="007A4B49" w:rsidRPr="00457D3E" w:rsidRDefault="007A4B49" w:rsidP="007A4B49">
            <w:pPr>
              <w:rPr>
                <w:bCs/>
                <w:spacing w:val="1"/>
                <w:sz w:val="18"/>
                <w:szCs w:val="24"/>
              </w:rPr>
            </w:pPr>
            <w:r>
              <w:rPr>
                <w:bCs/>
                <w:spacing w:val="1"/>
                <w:sz w:val="18"/>
                <w:szCs w:val="24"/>
              </w:rPr>
              <w:t xml:space="preserve">Итого </w:t>
            </w:r>
          </w:p>
        </w:tc>
        <w:tc>
          <w:tcPr>
            <w:tcW w:w="4861" w:type="dxa"/>
          </w:tcPr>
          <w:p w:rsidR="007A4B49" w:rsidRPr="00B51973" w:rsidRDefault="007A4B49" w:rsidP="007A4B49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7A4B49" w:rsidRPr="00B51973" w:rsidRDefault="007A4B49" w:rsidP="007A4B4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баллов</w:t>
            </w:r>
          </w:p>
        </w:tc>
      </w:tr>
    </w:tbl>
    <w:p w:rsidR="00BB2634" w:rsidRDefault="00BB2634" w:rsidP="00CC1335">
      <w:pPr>
        <w:shd w:val="clear" w:color="auto" w:fill="FFFFFF"/>
        <w:spacing w:after="0"/>
        <w:ind w:firstLine="454"/>
        <w:jc w:val="center"/>
        <w:rPr>
          <w:rFonts w:eastAsia="Times New Roman"/>
          <w:b/>
          <w:bCs/>
          <w:spacing w:val="1"/>
          <w:szCs w:val="20"/>
        </w:rPr>
      </w:pPr>
    </w:p>
    <w:p w:rsidR="007A4B49" w:rsidRDefault="007A4B49" w:rsidP="00CC1335">
      <w:pPr>
        <w:shd w:val="clear" w:color="auto" w:fill="FFFFFF"/>
        <w:spacing w:after="0"/>
        <w:ind w:firstLine="454"/>
        <w:jc w:val="center"/>
        <w:rPr>
          <w:rFonts w:eastAsia="Times New Roman"/>
          <w:b/>
          <w:bCs/>
          <w:spacing w:val="1"/>
          <w:szCs w:val="20"/>
        </w:rPr>
      </w:pPr>
    </w:p>
    <w:p w:rsidR="007A4B49" w:rsidRDefault="007A4B49" w:rsidP="00CC1335">
      <w:pPr>
        <w:shd w:val="clear" w:color="auto" w:fill="FFFFFF"/>
        <w:spacing w:after="0"/>
        <w:ind w:firstLine="454"/>
        <w:jc w:val="center"/>
        <w:rPr>
          <w:rFonts w:eastAsia="Times New Roman"/>
          <w:b/>
          <w:bCs/>
          <w:spacing w:val="1"/>
          <w:szCs w:val="20"/>
        </w:rPr>
      </w:pPr>
      <w:r>
        <w:rPr>
          <w:rFonts w:eastAsia="Times New Roman"/>
          <w:b/>
          <w:bCs/>
          <w:spacing w:val="1"/>
          <w:szCs w:val="20"/>
        </w:rPr>
        <w:t>Сторож</w:t>
      </w:r>
    </w:p>
    <w:tbl>
      <w:tblPr>
        <w:tblStyle w:val="aff"/>
        <w:tblW w:w="0" w:type="auto"/>
        <w:tblLook w:val="04A0"/>
      </w:tblPr>
      <w:tblGrid>
        <w:gridCol w:w="1491"/>
        <w:gridCol w:w="1696"/>
        <w:gridCol w:w="4861"/>
        <w:gridCol w:w="1523"/>
      </w:tblGrid>
      <w:tr w:rsidR="007A4B49" w:rsidTr="00B12256">
        <w:tc>
          <w:tcPr>
            <w:tcW w:w="1491" w:type="dxa"/>
          </w:tcPr>
          <w:p w:rsidR="007A4B49" w:rsidRDefault="007A4B49" w:rsidP="00B12256">
            <w:pPr>
              <w:ind w:firstLine="0"/>
              <w:jc w:val="left"/>
              <w:rPr>
                <w:bCs/>
                <w:spacing w:val="1"/>
                <w:sz w:val="18"/>
                <w:szCs w:val="24"/>
              </w:rPr>
            </w:pPr>
            <w:r w:rsidRPr="00457D3E">
              <w:rPr>
                <w:bCs/>
                <w:spacing w:val="1"/>
                <w:sz w:val="18"/>
                <w:szCs w:val="24"/>
              </w:rPr>
              <w:t xml:space="preserve">Наименование </w:t>
            </w:r>
          </w:p>
          <w:p w:rsidR="007A4B49" w:rsidRPr="00457D3E" w:rsidRDefault="007A4B49" w:rsidP="00B12256">
            <w:pPr>
              <w:ind w:firstLine="0"/>
              <w:jc w:val="left"/>
              <w:rPr>
                <w:bCs/>
                <w:spacing w:val="1"/>
                <w:sz w:val="24"/>
                <w:szCs w:val="24"/>
              </w:rPr>
            </w:pPr>
            <w:r w:rsidRPr="00457D3E">
              <w:rPr>
                <w:bCs/>
                <w:spacing w:val="1"/>
                <w:sz w:val="18"/>
                <w:szCs w:val="24"/>
              </w:rPr>
              <w:t>выплаты</w:t>
            </w:r>
          </w:p>
        </w:tc>
        <w:tc>
          <w:tcPr>
            <w:tcW w:w="1696" w:type="dxa"/>
          </w:tcPr>
          <w:p w:rsidR="007A4B49" w:rsidRPr="00457D3E" w:rsidRDefault="007A4B49" w:rsidP="00B12256">
            <w:pPr>
              <w:ind w:firstLine="0"/>
              <w:jc w:val="left"/>
              <w:rPr>
                <w:bCs/>
                <w:spacing w:val="1"/>
                <w:sz w:val="24"/>
                <w:szCs w:val="24"/>
              </w:rPr>
            </w:pPr>
            <w:r w:rsidRPr="00457D3E">
              <w:rPr>
                <w:bCs/>
                <w:spacing w:val="1"/>
                <w:sz w:val="18"/>
                <w:szCs w:val="24"/>
              </w:rPr>
              <w:t xml:space="preserve">Условия </w:t>
            </w:r>
            <w:r>
              <w:rPr>
                <w:bCs/>
                <w:spacing w:val="1"/>
                <w:sz w:val="18"/>
                <w:szCs w:val="24"/>
              </w:rPr>
              <w:t>получения выплаты</w:t>
            </w:r>
          </w:p>
        </w:tc>
        <w:tc>
          <w:tcPr>
            <w:tcW w:w="4861" w:type="dxa"/>
          </w:tcPr>
          <w:p w:rsidR="007A4B49" w:rsidRDefault="007A4B49" w:rsidP="00B12256">
            <w:pPr>
              <w:ind w:firstLine="0"/>
              <w:jc w:val="left"/>
              <w:rPr>
                <w:b/>
                <w:bCs/>
                <w:spacing w:val="1"/>
                <w:sz w:val="24"/>
                <w:szCs w:val="24"/>
              </w:rPr>
            </w:pPr>
            <w:r w:rsidRPr="009F0E5E">
              <w:rPr>
                <w:szCs w:val="24"/>
              </w:rPr>
              <w:t xml:space="preserve">Показатели и критерии оценки эффективности деятельности    </w:t>
            </w:r>
          </w:p>
        </w:tc>
        <w:tc>
          <w:tcPr>
            <w:tcW w:w="1523" w:type="dxa"/>
          </w:tcPr>
          <w:p w:rsidR="007A4B49" w:rsidRDefault="007A4B49" w:rsidP="00B12256">
            <w:pPr>
              <w:ind w:firstLine="0"/>
              <w:jc w:val="right"/>
              <w:rPr>
                <w:bCs/>
                <w:spacing w:val="1"/>
                <w:sz w:val="18"/>
                <w:szCs w:val="24"/>
              </w:rPr>
            </w:pPr>
            <w:r w:rsidRPr="009F0E5E">
              <w:rPr>
                <w:bCs/>
                <w:spacing w:val="1"/>
                <w:sz w:val="18"/>
                <w:szCs w:val="24"/>
              </w:rPr>
              <w:t>Переодичность</w:t>
            </w:r>
            <w:r>
              <w:rPr>
                <w:bCs/>
                <w:spacing w:val="1"/>
                <w:sz w:val="18"/>
                <w:szCs w:val="24"/>
              </w:rPr>
              <w:t>-</w:t>
            </w:r>
          </w:p>
          <w:p w:rsidR="007A4B49" w:rsidRDefault="007A4B49" w:rsidP="00B12256">
            <w:pPr>
              <w:ind w:firstLine="0"/>
              <w:jc w:val="left"/>
              <w:rPr>
                <w:bCs/>
                <w:spacing w:val="1"/>
                <w:sz w:val="18"/>
                <w:szCs w:val="24"/>
              </w:rPr>
            </w:pPr>
            <w:r>
              <w:t>ежемесячно</w:t>
            </w:r>
          </w:p>
          <w:p w:rsidR="007A4B49" w:rsidRDefault="007A4B49" w:rsidP="00B12256">
            <w:pPr>
              <w:ind w:firstLine="0"/>
              <w:jc w:val="right"/>
              <w:rPr>
                <w:bCs/>
                <w:spacing w:val="1"/>
                <w:sz w:val="18"/>
                <w:szCs w:val="24"/>
              </w:rPr>
            </w:pPr>
            <w:r w:rsidRPr="009F0E5E">
              <w:rPr>
                <w:bCs/>
                <w:spacing w:val="1"/>
                <w:sz w:val="18"/>
                <w:szCs w:val="24"/>
              </w:rPr>
              <w:t>Размер выплаты</w:t>
            </w:r>
          </w:p>
          <w:p w:rsidR="007A4B49" w:rsidRDefault="007A4B49" w:rsidP="00B12256">
            <w:pPr>
              <w:ind w:firstLine="0"/>
              <w:jc w:val="right"/>
              <w:rPr>
                <w:b/>
                <w:bCs/>
                <w:spacing w:val="1"/>
                <w:sz w:val="24"/>
                <w:szCs w:val="24"/>
              </w:rPr>
            </w:pPr>
            <w:r w:rsidRPr="009F0E5E">
              <w:rPr>
                <w:bCs/>
                <w:spacing w:val="1"/>
                <w:sz w:val="18"/>
                <w:szCs w:val="24"/>
              </w:rPr>
              <w:t xml:space="preserve"> (вбаллах)</w:t>
            </w:r>
          </w:p>
        </w:tc>
      </w:tr>
      <w:tr w:rsidR="007A4B49" w:rsidTr="00B12256">
        <w:tc>
          <w:tcPr>
            <w:tcW w:w="1491" w:type="dxa"/>
          </w:tcPr>
          <w:p w:rsidR="007A4B49" w:rsidRPr="00457D3E" w:rsidRDefault="00015CE6" w:rsidP="00015CE6">
            <w:pPr>
              <w:ind w:firstLine="0"/>
              <w:rPr>
                <w:bCs/>
                <w:spacing w:val="1"/>
                <w:sz w:val="18"/>
                <w:szCs w:val="24"/>
              </w:rPr>
            </w:pPr>
            <w:r w:rsidRPr="00645C75">
              <w:t>Качество выполняемых работ</w:t>
            </w:r>
          </w:p>
        </w:tc>
        <w:tc>
          <w:tcPr>
            <w:tcW w:w="1696" w:type="dxa"/>
          </w:tcPr>
          <w:p w:rsidR="007A4B49" w:rsidRPr="00457D3E" w:rsidRDefault="007C39C0" w:rsidP="007C39C0">
            <w:pPr>
              <w:ind w:firstLine="0"/>
              <w:rPr>
                <w:bCs/>
                <w:spacing w:val="1"/>
                <w:sz w:val="18"/>
                <w:szCs w:val="24"/>
              </w:rPr>
            </w:pPr>
            <w:r w:rsidRPr="00E34A16">
              <w:rPr>
                <w:bCs/>
                <w:spacing w:val="1"/>
              </w:rPr>
              <w:t>Выполнение показателей эффективности деятельности работника</w:t>
            </w:r>
          </w:p>
        </w:tc>
        <w:tc>
          <w:tcPr>
            <w:tcW w:w="4861" w:type="dxa"/>
          </w:tcPr>
          <w:p w:rsidR="007A4B49" w:rsidRPr="00B51973" w:rsidRDefault="007A4B49" w:rsidP="007A4B49">
            <w:pPr>
              <w:ind w:firstLine="0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1.Отсутствие нарушений по охране объекта, обеспечение соблюдения пропускного режима</w:t>
            </w:r>
          </w:p>
        </w:tc>
        <w:tc>
          <w:tcPr>
            <w:tcW w:w="1523" w:type="dxa"/>
          </w:tcPr>
          <w:p w:rsidR="007A4B49" w:rsidRPr="00B51973" w:rsidRDefault="007A4B49" w:rsidP="007A4B49">
            <w:pPr>
              <w:jc w:val="center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3</w:t>
            </w:r>
          </w:p>
        </w:tc>
      </w:tr>
      <w:tr w:rsidR="007A4B49" w:rsidTr="007A4B49">
        <w:trPr>
          <w:trHeight w:val="767"/>
        </w:trPr>
        <w:tc>
          <w:tcPr>
            <w:tcW w:w="1491" w:type="dxa"/>
          </w:tcPr>
          <w:p w:rsidR="007A4B49" w:rsidRPr="00457D3E" w:rsidRDefault="007A4B49" w:rsidP="007A4B49">
            <w:pPr>
              <w:rPr>
                <w:bCs/>
                <w:spacing w:val="1"/>
                <w:sz w:val="18"/>
                <w:szCs w:val="24"/>
              </w:rPr>
            </w:pPr>
          </w:p>
        </w:tc>
        <w:tc>
          <w:tcPr>
            <w:tcW w:w="1696" w:type="dxa"/>
          </w:tcPr>
          <w:p w:rsidR="007A4B49" w:rsidRPr="00457D3E" w:rsidRDefault="007A4B49" w:rsidP="007A4B49">
            <w:pPr>
              <w:rPr>
                <w:bCs/>
                <w:spacing w:val="1"/>
                <w:sz w:val="18"/>
                <w:szCs w:val="24"/>
              </w:rPr>
            </w:pPr>
          </w:p>
        </w:tc>
        <w:tc>
          <w:tcPr>
            <w:tcW w:w="4861" w:type="dxa"/>
          </w:tcPr>
          <w:p w:rsidR="007A4B49" w:rsidRPr="00B51973" w:rsidRDefault="007A4B49" w:rsidP="007A4B49">
            <w:pPr>
              <w:ind w:firstLine="0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2.Обеспечение сохранности материальных ценностей в помещениях ДОУ и на участках.</w:t>
            </w:r>
          </w:p>
        </w:tc>
        <w:tc>
          <w:tcPr>
            <w:tcW w:w="1523" w:type="dxa"/>
          </w:tcPr>
          <w:p w:rsidR="007A4B49" w:rsidRPr="00B51973" w:rsidRDefault="007A4B49" w:rsidP="007A4B49">
            <w:pPr>
              <w:jc w:val="center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3</w:t>
            </w:r>
          </w:p>
        </w:tc>
      </w:tr>
      <w:tr w:rsidR="007A4B49" w:rsidTr="007A4B49">
        <w:trPr>
          <w:trHeight w:val="637"/>
        </w:trPr>
        <w:tc>
          <w:tcPr>
            <w:tcW w:w="1491" w:type="dxa"/>
          </w:tcPr>
          <w:p w:rsidR="007A4B49" w:rsidRPr="00457D3E" w:rsidRDefault="007A4B49" w:rsidP="007A4B49">
            <w:pPr>
              <w:rPr>
                <w:bCs/>
                <w:spacing w:val="1"/>
                <w:sz w:val="18"/>
                <w:szCs w:val="24"/>
              </w:rPr>
            </w:pPr>
          </w:p>
        </w:tc>
        <w:tc>
          <w:tcPr>
            <w:tcW w:w="1696" w:type="dxa"/>
          </w:tcPr>
          <w:p w:rsidR="007A4B49" w:rsidRPr="00457D3E" w:rsidRDefault="007A4B49" w:rsidP="007A4B49">
            <w:pPr>
              <w:rPr>
                <w:bCs/>
                <w:spacing w:val="1"/>
                <w:sz w:val="18"/>
                <w:szCs w:val="24"/>
              </w:rPr>
            </w:pPr>
          </w:p>
        </w:tc>
        <w:tc>
          <w:tcPr>
            <w:tcW w:w="4861" w:type="dxa"/>
          </w:tcPr>
          <w:p w:rsidR="007A4B49" w:rsidRPr="00B51973" w:rsidRDefault="007A4B49" w:rsidP="007A4B49">
            <w:pPr>
              <w:ind w:firstLine="0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3.Сохранность зеленых насаждений, цветников на территории ДОУ.</w:t>
            </w:r>
          </w:p>
        </w:tc>
        <w:tc>
          <w:tcPr>
            <w:tcW w:w="1523" w:type="dxa"/>
          </w:tcPr>
          <w:p w:rsidR="007A4B49" w:rsidRPr="00B51973" w:rsidRDefault="007A4B49" w:rsidP="007A4B49">
            <w:pPr>
              <w:jc w:val="center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3</w:t>
            </w:r>
          </w:p>
        </w:tc>
      </w:tr>
      <w:tr w:rsidR="007A4B49" w:rsidTr="00B12256">
        <w:tc>
          <w:tcPr>
            <w:tcW w:w="1491" w:type="dxa"/>
          </w:tcPr>
          <w:p w:rsidR="007A4B49" w:rsidRPr="00457D3E" w:rsidRDefault="007A4B49" w:rsidP="007A4B49">
            <w:pPr>
              <w:rPr>
                <w:bCs/>
                <w:spacing w:val="1"/>
                <w:sz w:val="18"/>
                <w:szCs w:val="24"/>
              </w:rPr>
            </w:pPr>
          </w:p>
        </w:tc>
        <w:tc>
          <w:tcPr>
            <w:tcW w:w="1696" w:type="dxa"/>
          </w:tcPr>
          <w:p w:rsidR="007A4B49" w:rsidRPr="00457D3E" w:rsidRDefault="007A4B49" w:rsidP="007A4B49">
            <w:pPr>
              <w:rPr>
                <w:bCs/>
                <w:spacing w:val="1"/>
                <w:sz w:val="18"/>
                <w:szCs w:val="24"/>
              </w:rPr>
            </w:pPr>
          </w:p>
        </w:tc>
        <w:tc>
          <w:tcPr>
            <w:tcW w:w="4861" w:type="dxa"/>
          </w:tcPr>
          <w:p w:rsidR="007A4B49" w:rsidRPr="00B51973" w:rsidRDefault="007A4B49" w:rsidP="007A4B49">
            <w:pPr>
              <w:ind w:firstLine="0"/>
              <w:jc w:val="left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4. Своевременное и качественное исполнение поручений непосредственного руководителя.</w:t>
            </w:r>
          </w:p>
        </w:tc>
        <w:tc>
          <w:tcPr>
            <w:tcW w:w="1523" w:type="dxa"/>
          </w:tcPr>
          <w:p w:rsidR="007A4B49" w:rsidRPr="00B51973" w:rsidRDefault="007A4B49" w:rsidP="007A4B49">
            <w:pPr>
              <w:jc w:val="center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3</w:t>
            </w:r>
          </w:p>
        </w:tc>
      </w:tr>
      <w:tr w:rsidR="007A4B49" w:rsidTr="00B12256">
        <w:tc>
          <w:tcPr>
            <w:tcW w:w="1491" w:type="dxa"/>
          </w:tcPr>
          <w:p w:rsidR="007A4B49" w:rsidRPr="00457D3E" w:rsidRDefault="007A4B49" w:rsidP="007A4B49">
            <w:pPr>
              <w:rPr>
                <w:bCs/>
                <w:spacing w:val="1"/>
                <w:sz w:val="18"/>
                <w:szCs w:val="24"/>
              </w:rPr>
            </w:pPr>
          </w:p>
        </w:tc>
        <w:tc>
          <w:tcPr>
            <w:tcW w:w="1696" w:type="dxa"/>
          </w:tcPr>
          <w:p w:rsidR="007A4B49" w:rsidRPr="00457D3E" w:rsidRDefault="007A4B49" w:rsidP="007A4B49">
            <w:pPr>
              <w:rPr>
                <w:bCs/>
                <w:spacing w:val="1"/>
                <w:sz w:val="18"/>
                <w:szCs w:val="24"/>
              </w:rPr>
            </w:pPr>
            <w:r>
              <w:rPr>
                <w:bCs/>
                <w:spacing w:val="1"/>
                <w:sz w:val="18"/>
                <w:szCs w:val="24"/>
              </w:rPr>
              <w:t>итого</w:t>
            </w:r>
          </w:p>
        </w:tc>
        <w:tc>
          <w:tcPr>
            <w:tcW w:w="4861" w:type="dxa"/>
          </w:tcPr>
          <w:p w:rsidR="007A4B49" w:rsidRPr="00B51973" w:rsidRDefault="007A4B49" w:rsidP="007A4B49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7A4B49" w:rsidRPr="00B51973" w:rsidRDefault="007A4B49" w:rsidP="007A4B4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12баллов</w:t>
            </w:r>
          </w:p>
        </w:tc>
      </w:tr>
    </w:tbl>
    <w:p w:rsidR="007A4B49" w:rsidRDefault="007A4B49" w:rsidP="00CC1335">
      <w:pPr>
        <w:shd w:val="clear" w:color="auto" w:fill="FFFFFF"/>
        <w:spacing w:after="0"/>
        <w:ind w:firstLine="454"/>
        <w:jc w:val="center"/>
        <w:rPr>
          <w:rFonts w:eastAsia="Times New Roman"/>
          <w:b/>
          <w:bCs/>
          <w:spacing w:val="1"/>
          <w:szCs w:val="20"/>
        </w:rPr>
      </w:pPr>
    </w:p>
    <w:p w:rsidR="007A4B49" w:rsidRDefault="007A4B49" w:rsidP="00CC1335">
      <w:pPr>
        <w:shd w:val="clear" w:color="auto" w:fill="FFFFFF"/>
        <w:spacing w:after="0"/>
        <w:ind w:firstLine="454"/>
        <w:jc w:val="center"/>
        <w:rPr>
          <w:rFonts w:eastAsia="Times New Roman"/>
          <w:b/>
          <w:bCs/>
          <w:spacing w:val="1"/>
          <w:szCs w:val="20"/>
        </w:rPr>
      </w:pPr>
      <w:r>
        <w:rPr>
          <w:rFonts w:eastAsia="Times New Roman"/>
          <w:b/>
          <w:bCs/>
          <w:spacing w:val="1"/>
          <w:szCs w:val="20"/>
        </w:rPr>
        <w:t>Повар</w:t>
      </w:r>
    </w:p>
    <w:tbl>
      <w:tblPr>
        <w:tblStyle w:val="aff"/>
        <w:tblW w:w="0" w:type="auto"/>
        <w:tblLook w:val="04A0"/>
      </w:tblPr>
      <w:tblGrid>
        <w:gridCol w:w="1491"/>
        <w:gridCol w:w="1696"/>
        <w:gridCol w:w="4861"/>
        <w:gridCol w:w="1523"/>
      </w:tblGrid>
      <w:tr w:rsidR="007A4B49" w:rsidTr="00B12256">
        <w:tc>
          <w:tcPr>
            <w:tcW w:w="1491" w:type="dxa"/>
          </w:tcPr>
          <w:p w:rsidR="007A4B49" w:rsidRDefault="007A4B49" w:rsidP="00B12256">
            <w:pPr>
              <w:ind w:firstLine="0"/>
              <w:jc w:val="left"/>
              <w:rPr>
                <w:bCs/>
                <w:spacing w:val="1"/>
                <w:sz w:val="18"/>
                <w:szCs w:val="24"/>
              </w:rPr>
            </w:pPr>
            <w:r w:rsidRPr="00457D3E">
              <w:rPr>
                <w:bCs/>
                <w:spacing w:val="1"/>
                <w:sz w:val="18"/>
                <w:szCs w:val="24"/>
              </w:rPr>
              <w:t xml:space="preserve">Наименование </w:t>
            </w:r>
          </w:p>
          <w:p w:rsidR="007A4B49" w:rsidRPr="00457D3E" w:rsidRDefault="007A4B49" w:rsidP="00B12256">
            <w:pPr>
              <w:ind w:firstLine="0"/>
              <w:jc w:val="left"/>
              <w:rPr>
                <w:bCs/>
                <w:spacing w:val="1"/>
                <w:sz w:val="24"/>
                <w:szCs w:val="24"/>
              </w:rPr>
            </w:pPr>
            <w:r w:rsidRPr="00457D3E">
              <w:rPr>
                <w:bCs/>
                <w:spacing w:val="1"/>
                <w:sz w:val="18"/>
                <w:szCs w:val="24"/>
              </w:rPr>
              <w:t>выплаты</w:t>
            </w:r>
          </w:p>
        </w:tc>
        <w:tc>
          <w:tcPr>
            <w:tcW w:w="1696" w:type="dxa"/>
          </w:tcPr>
          <w:p w:rsidR="007A4B49" w:rsidRPr="00457D3E" w:rsidRDefault="007A4B49" w:rsidP="00B12256">
            <w:pPr>
              <w:ind w:firstLine="0"/>
              <w:jc w:val="left"/>
              <w:rPr>
                <w:bCs/>
                <w:spacing w:val="1"/>
                <w:sz w:val="24"/>
                <w:szCs w:val="24"/>
              </w:rPr>
            </w:pPr>
            <w:r w:rsidRPr="00457D3E">
              <w:rPr>
                <w:bCs/>
                <w:spacing w:val="1"/>
                <w:sz w:val="18"/>
                <w:szCs w:val="24"/>
              </w:rPr>
              <w:t xml:space="preserve">Условия </w:t>
            </w:r>
            <w:r>
              <w:rPr>
                <w:bCs/>
                <w:spacing w:val="1"/>
                <w:sz w:val="18"/>
                <w:szCs w:val="24"/>
              </w:rPr>
              <w:t>получения выплаты</w:t>
            </w:r>
          </w:p>
        </w:tc>
        <w:tc>
          <w:tcPr>
            <w:tcW w:w="4861" w:type="dxa"/>
          </w:tcPr>
          <w:p w:rsidR="007A4B49" w:rsidRDefault="007A4B49" w:rsidP="00B12256">
            <w:pPr>
              <w:ind w:firstLine="0"/>
              <w:jc w:val="left"/>
              <w:rPr>
                <w:b/>
                <w:bCs/>
                <w:spacing w:val="1"/>
                <w:sz w:val="24"/>
                <w:szCs w:val="24"/>
              </w:rPr>
            </w:pPr>
            <w:r w:rsidRPr="009F0E5E">
              <w:rPr>
                <w:szCs w:val="24"/>
              </w:rPr>
              <w:t xml:space="preserve">Показатели и критерии оценки эффективности деятельности    </w:t>
            </w:r>
          </w:p>
        </w:tc>
        <w:tc>
          <w:tcPr>
            <w:tcW w:w="1523" w:type="dxa"/>
          </w:tcPr>
          <w:p w:rsidR="007A4B49" w:rsidRDefault="007A4B49" w:rsidP="00B12256">
            <w:pPr>
              <w:ind w:firstLine="0"/>
              <w:jc w:val="right"/>
              <w:rPr>
                <w:bCs/>
                <w:spacing w:val="1"/>
                <w:sz w:val="18"/>
                <w:szCs w:val="24"/>
              </w:rPr>
            </w:pPr>
            <w:r w:rsidRPr="009F0E5E">
              <w:rPr>
                <w:bCs/>
                <w:spacing w:val="1"/>
                <w:sz w:val="18"/>
                <w:szCs w:val="24"/>
              </w:rPr>
              <w:t>Переодичность</w:t>
            </w:r>
            <w:r>
              <w:rPr>
                <w:bCs/>
                <w:spacing w:val="1"/>
                <w:sz w:val="18"/>
                <w:szCs w:val="24"/>
              </w:rPr>
              <w:t>-</w:t>
            </w:r>
          </w:p>
          <w:p w:rsidR="007A4B49" w:rsidRDefault="007A4B49" w:rsidP="00B12256">
            <w:pPr>
              <w:ind w:firstLine="0"/>
              <w:jc w:val="left"/>
              <w:rPr>
                <w:bCs/>
                <w:spacing w:val="1"/>
                <w:sz w:val="18"/>
                <w:szCs w:val="24"/>
              </w:rPr>
            </w:pPr>
            <w:r>
              <w:t>ежемесячно</w:t>
            </w:r>
          </w:p>
          <w:p w:rsidR="007A4B49" w:rsidRDefault="007A4B49" w:rsidP="00B12256">
            <w:pPr>
              <w:ind w:firstLine="0"/>
              <w:jc w:val="right"/>
              <w:rPr>
                <w:bCs/>
                <w:spacing w:val="1"/>
                <w:sz w:val="18"/>
                <w:szCs w:val="24"/>
              </w:rPr>
            </w:pPr>
            <w:r w:rsidRPr="009F0E5E">
              <w:rPr>
                <w:bCs/>
                <w:spacing w:val="1"/>
                <w:sz w:val="18"/>
                <w:szCs w:val="24"/>
              </w:rPr>
              <w:t>Размер выплаты</w:t>
            </w:r>
          </w:p>
          <w:p w:rsidR="007A4B49" w:rsidRDefault="007A4B49" w:rsidP="00B12256">
            <w:pPr>
              <w:ind w:firstLine="0"/>
              <w:jc w:val="right"/>
              <w:rPr>
                <w:b/>
                <w:bCs/>
                <w:spacing w:val="1"/>
                <w:sz w:val="24"/>
                <w:szCs w:val="24"/>
              </w:rPr>
            </w:pPr>
            <w:r w:rsidRPr="009F0E5E">
              <w:rPr>
                <w:bCs/>
                <w:spacing w:val="1"/>
                <w:sz w:val="18"/>
                <w:szCs w:val="24"/>
              </w:rPr>
              <w:t xml:space="preserve"> (вбаллах)</w:t>
            </w:r>
          </w:p>
        </w:tc>
      </w:tr>
      <w:tr w:rsidR="007A4B49" w:rsidTr="00B12256">
        <w:tc>
          <w:tcPr>
            <w:tcW w:w="1491" w:type="dxa"/>
          </w:tcPr>
          <w:p w:rsidR="007A4B49" w:rsidRPr="00457D3E" w:rsidRDefault="00015CE6" w:rsidP="00015CE6">
            <w:pPr>
              <w:ind w:firstLine="0"/>
              <w:rPr>
                <w:bCs/>
                <w:spacing w:val="1"/>
                <w:sz w:val="18"/>
                <w:szCs w:val="24"/>
              </w:rPr>
            </w:pPr>
            <w:r w:rsidRPr="00645C75">
              <w:t>Качество выполняемых работ</w:t>
            </w:r>
          </w:p>
        </w:tc>
        <w:tc>
          <w:tcPr>
            <w:tcW w:w="1696" w:type="dxa"/>
          </w:tcPr>
          <w:p w:rsidR="007A4B49" w:rsidRPr="00457D3E" w:rsidRDefault="007C39C0" w:rsidP="007C39C0">
            <w:pPr>
              <w:ind w:firstLine="0"/>
              <w:rPr>
                <w:bCs/>
                <w:spacing w:val="1"/>
                <w:sz w:val="18"/>
                <w:szCs w:val="24"/>
              </w:rPr>
            </w:pPr>
            <w:r w:rsidRPr="00E34A16">
              <w:rPr>
                <w:bCs/>
                <w:spacing w:val="1"/>
              </w:rPr>
              <w:t>Выполнение показателей эффективности деятельности работника</w:t>
            </w:r>
          </w:p>
        </w:tc>
        <w:tc>
          <w:tcPr>
            <w:tcW w:w="4861" w:type="dxa"/>
          </w:tcPr>
          <w:p w:rsidR="007A4B49" w:rsidRPr="00B51973" w:rsidRDefault="007A4B49" w:rsidP="007A4B49">
            <w:pPr>
              <w:ind w:firstLine="0"/>
              <w:jc w:val="left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1.Соответствие  готовой продукции нормам согласно калькуляции, соблюдение правил закладки продуктов и выхода готовых блюд.</w:t>
            </w:r>
          </w:p>
        </w:tc>
        <w:tc>
          <w:tcPr>
            <w:tcW w:w="1523" w:type="dxa"/>
          </w:tcPr>
          <w:p w:rsidR="007A4B49" w:rsidRPr="00B51973" w:rsidRDefault="007A4B49" w:rsidP="007A4B49">
            <w:pPr>
              <w:jc w:val="center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5</w:t>
            </w:r>
          </w:p>
        </w:tc>
      </w:tr>
      <w:tr w:rsidR="007A4B49" w:rsidTr="00B12256">
        <w:tc>
          <w:tcPr>
            <w:tcW w:w="1491" w:type="dxa"/>
          </w:tcPr>
          <w:p w:rsidR="007A4B49" w:rsidRPr="00457D3E" w:rsidRDefault="007A4B49" w:rsidP="007A4B49">
            <w:pPr>
              <w:rPr>
                <w:bCs/>
                <w:spacing w:val="1"/>
                <w:sz w:val="18"/>
                <w:szCs w:val="24"/>
              </w:rPr>
            </w:pPr>
          </w:p>
        </w:tc>
        <w:tc>
          <w:tcPr>
            <w:tcW w:w="1696" w:type="dxa"/>
          </w:tcPr>
          <w:p w:rsidR="007A4B49" w:rsidRPr="00457D3E" w:rsidRDefault="007A4B49" w:rsidP="007A4B49">
            <w:pPr>
              <w:rPr>
                <w:bCs/>
                <w:spacing w:val="1"/>
                <w:sz w:val="18"/>
                <w:szCs w:val="24"/>
              </w:rPr>
            </w:pPr>
          </w:p>
        </w:tc>
        <w:tc>
          <w:tcPr>
            <w:tcW w:w="4861" w:type="dxa"/>
          </w:tcPr>
          <w:p w:rsidR="007A4B49" w:rsidRPr="00B51973" w:rsidRDefault="007A4B49" w:rsidP="007A4B49">
            <w:pPr>
              <w:ind w:firstLine="0"/>
              <w:jc w:val="left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2. Соблюдение инструкций по ТБ, ОТ, ПБ, САНиПИН.</w:t>
            </w:r>
          </w:p>
        </w:tc>
        <w:tc>
          <w:tcPr>
            <w:tcW w:w="1523" w:type="dxa"/>
          </w:tcPr>
          <w:p w:rsidR="007A4B49" w:rsidRPr="00B51973" w:rsidRDefault="007A4B49" w:rsidP="007A4B49">
            <w:pPr>
              <w:jc w:val="center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3</w:t>
            </w:r>
          </w:p>
        </w:tc>
      </w:tr>
      <w:tr w:rsidR="007A4B49" w:rsidTr="00B12256">
        <w:tc>
          <w:tcPr>
            <w:tcW w:w="1491" w:type="dxa"/>
          </w:tcPr>
          <w:p w:rsidR="007A4B49" w:rsidRPr="00457D3E" w:rsidRDefault="007A4B49" w:rsidP="007A4B49">
            <w:pPr>
              <w:rPr>
                <w:bCs/>
                <w:spacing w:val="1"/>
                <w:sz w:val="18"/>
                <w:szCs w:val="24"/>
              </w:rPr>
            </w:pPr>
          </w:p>
        </w:tc>
        <w:tc>
          <w:tcPr>
            <w:tcW w:w="1696" w:type="dxa"/>
          </w:tcPr>
          <w:p w:rsidR="007A4B49" w:rsidRPr="00457D3E" w:rsidRDefault="007A4B49" w:rsidP="007A4B49">
            <w:pPr>
              <w:rPr>
                <w:bCs/>
                <w:spacing w:val="1"/>
                <w:sz w:val="18"/>
                <w:szCs w:val="24"/>
              </w:rPr>
            </w:pPr>
          </w:p>
        </w:tc>
        <w:tc>
          <w:tcPr>
            <w:tcW w:w="4861" w:type="dxa"/>
          </w:tcPr>
          <w:p w:rsidR="007A4B49" w:rsidRPr="00B51973" w:rsidRDefault="007A4B49" w:rsidP="007A4B49">
            <w:pPr>
              <w:ind w:firstLine="0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3.Соблюдение культуры обслуживания</w:t>
            </w:r>
          </w:p>
        </w:tc>
        <w:tc>
          <w:tcPr>
            <w:tcW w:w="1523" w:type="dxa"/>
          </w:tcPr>
          <w:p w:rsidR="007A4B49" w:rsidRPr="00B51973" w:rsidRDefault="007A4B49" w:rsidP="007A4B49">
            <w:pPr>
              <w:jc w:val="center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3</w:t>
            </w:r>
          </w:p>
        </w:tc>
      </w:tr>
      <w:tr w:rsidR="007A4B49" w:rsidTr="00B12256">
        <w:tc>
          <w:tcPr>
            <w:tcW w:w="1491" w:type="dxa"/>
          </w:tcPr>
          <w:p w:rsidR="007A4B49" w:rsidRPr="00457D3E" w:rsidRDefault="007A4B49" w:rsidP="007A4B49">
            <w:pPr>
              <w:rPr>
                <w:bCs/>
                <w:spacing w:val="1"/>
                <w:sz w:val="18"/>
                <w:szCs w:val="24"/>
              </w:rPr>
            </w:pPr>
          </w:p>
        </w:tc>
        <w:tc>
          <w:tcPr>
            <w:tcW w:w="1696" w:type="dxa"/>
          </w:tcPr>
          <w:p w:rsidR="007A4B49" w:rsidRPr="00457D3E" w:rsidRDefault="007A4B49" w:rsidP="007A4B49">
            <w:pPr>
              <w:rPr>
                <w:bCs/>
                <w:spacing w:val="1"/>
                <w:sz w:val="18"/>
                <w:szCs w:val="24"/>
              </w:rPr>
            </w:pPr>
          </w:p>
        </w:tc>
        <w:tc>
          <w:tcPr>
            <w:tcW w:w="4861" w:type="dxa"/>
          </w:tcPr>
          <w:p w:rsidR="007A4B49" w:rsidRPr="00B51973" w:rsidRDefault="007A4B49" w:rsidP="007A4B49">
            <w:pPr>
              <w:ind w:firstLine="0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4.Отсутствие жалоб на качество блюд со стороны воспитателей, родителей.</w:t>
            </w:r>
          </w:p>
        </w:tc>
        <w:tc>
          <w:tcPr>
            <w:tcW w:w="1523" w:type="dxa"/>
          </w:tcPr>
          <w:p w:rsidR="007A4B49" w:rsidRPr="00B51973" w:rsidRDefault="007A4B49" w:rsidP="007A4B49">
            <w:pPr>
              <w:jc w:val="center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3</w:t>
            </w:r>
          </w:p>
        </w:tc>
      </w:tr>
      <w:tr w:rsidR="007A4B49" w:rsidTr="00B12256">
        <w:tc>
          <w:tcPr>
            <w:tcW w:w="1491" w:type="dxa"/>
          </w:tcPr>
          <w:p w:rsidR="007A4B49" w:rsidRPr="00457D3E" w:rsidRDefault="007A4B49" w:rsidP="007A4B49">
            <w:pPr>
              <w:rPr>
                <w:bCs/>
                <w:spacing w:val="1"/>
                <w:sz w:val="18"/>
                <w:szCs w:val="24"/>
              </w:rPr>
            </w:pPr>
          </w:p>
        </w:tc>
        <w:tc>
          <w:tcPr>
            <w:tcW w:w="1696" w:type="dxa"/>
          </w:tcPr>
          <w:p w:rsidR="007A4B49" w:rsidRPr="00457D3E" w:rsidRDefault="007A4B49" w:rsidP="007A4B49">
            <w:pPr>
              <w:rPr>
                <w:bCs/>
                <w:spacing w:val="1"/>
                <w:sz w:val="18"/>
                <w:szCs w:val="24"/>
              </w:rPr>
            </w:pPr>
          </w:p>
        </w:tc>
        <w:tc>
          <w:tcPr>
            <w:tcW w:w="4861" w:type="dxa"/>
          </w:tcPr>
          <w:p w:rsidR="007A4B49" w:rsidRPr="00B51973" w:rsidRDefault="007A4B49" w:rsidP="007A4B49">
            <w:pPr>
              <w:ind w:firstLine="0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5.Строгое соблюдение режима питания ( графика выдачи пищи).</w:t>
            </w:r>
          </w:p>
        </w:tc>
        <w:tc>
          <w:tcPr>
            <w:tcW w:w="1523" w:type="dxa"/>
          </w:tcPr>
          <w:p w:rsidR="007A4B49" w:rsidRPr="00B51973" w:rsidRDefault="007A4B49" w:rsidP="007A4B49">
            <w:pPr>
              <w:jc w:val="center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3</w:t>
            </w:r>
          </w:p>
        </w:tc>
      </w:tr>
      <w:tr w:rsidR="007A4B49" w:rsidTr="00B12256">
        <w:tc>
          <w:tcPr>
            <w:tcW w:w="1491" w:type="dxa"/>
          </w:tcPr>
          <w:p w:rsidR="007A4B49" w:rsidRPr="00457D3E" w:rsidRDefault="007A4B49" w:rsidP="007A4B49">
            <w:pPr>
              <w:rPr>
                <w:bCs/>
                <w:spacing w:val="1"/>
                <w:sz w:val="18"/>
                <w:szCs w:val="24"/>
              </w:rPr>
            </w:pPr>
          </w:p>
        </w:tc>
        <w:tc>
          <w:tcPr>
            <w:tcW w:w="1696" w:type="dxa"/>
          </w:tcPr>
          <w:p w:rsidR="007A4B49" w:rsidRPr="00457D3E" w:rsidRDefault="007A4B49" w:rsidP="007A4B49">
            <w:pPr>
              <w:rPr>
                <w:bCs/>
                <w:spacing w:val="1"/>
                <w:sz w:val="18"/>
                <w:szCs w:val="24"/>
              </w:rPr>
            </w:pPr>
          </w:p>
        </w:tc>
        <w:tc>
          <w:tcPr>
            <w:tcW w:w="4861" w:type="dxa"/>
          </w:tcPr>
          <w:p w:rsidR="007A4B49" w:rsidRDefault="007A4B49" w:rsidP="007A4B49">
            <w:pPr>
              <w:rPr>
                <w:sz w:val="24"/>
                <w:szCs w:val="24"/>
              </w:rPr>
            </w:pPr>
          </w:p>
          <w:p w:rsidR="007A4B49" w:rsidRPr="00B51973" w:rsidRDefault="007A4B49" w:rsidP="007A4B49">
            <w:pPr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ИТОГО</w:t>
            </w:r>
          </w:p>
        </w:tc>
        <w:tc>
          <w:tcPr>
            <w:tcW w:w="1523" w:type="dxa"/>
          </w:tcPr>
          <w:p w:rsidR="007A4B49" w:rsidRDefault="007A4B49" w:rsidP="007A4B49">
            <w:pPr>
              <w:ind w:firstLine="0"/>
              <w:jc w:val="left"/>
              <w:rPr>
                <w:sz w:val="24"/>
                <w:szCs w:val="24"/>
              </w:rPr>
            </w:pPr>
          </w:p>
          <w:p w:rsidR="007A4B49" w:rsidRPr="00B51973" w:rsidRDefault="007A4B49" w:rsidP="007A4B49">
            <w:pPr>
              <w:ind w:firstLine="0"/>
              <w:jc w:val="left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17 баллов</w:t>
            </w:r>
          </w:p>
        </w:tc>
      </w:tr>
    </w:tbl>
    <w:p w:rsidR="007A4B49" w:rsidRDefault="007A4B49" w:rsidP="00CC1335">
      <w:pPr>
        <w:shd w:val="clear" w:color="auto" w:fill="FFFFFF"/>
        <w:spacing w:after="0"/>
        <w:ind w:firstLine="454"/>
        <w:jc w:val="center"/>
        <w:rPr>
          <w:rFonts w:eastAsia="Times New Roman"/>
          <w:b/>
          <w:bCs/>
          <w:spacing w:val="1"/>
          <w:szCs w:val="20"/>
        </w:rPr>
      </w:pPr>
    </w:p>
    <w:p w:rsidR="007A4B49" w:rsidRDefault="007A4B49" w:rsidP="00CC1335">
      <w:pPr>
        <w:shd w:val="clear" w:color="auto" w:fill="FFFFFF"/>
        <w:spacing w:after="0"/>
        <w:ind w:firstLine="454"/>
        <w:jc w:val="center"/>
        <w:rPr>
          <w:rFonts w:eastAsia="Times New Roman"/>
          <w:b/>
          <w:bCs/>
          <w:spacing w:val="1"/>
          <w:szCs w:val="20"/>
        </w:rPr>
      </w:pPr>
      <w:r>
        <w:rPr>
          <w:rFonts w:eastAsia="Times New Roman"/>
          <w:b/>
          <w:bCs/>
          <w:spacing w:val="1"/>
          <w:szCs w:val="20"/>
        </w:rPr>
        <w:t>Рабочий по</w:t>
      </w:r>
      <w:r w:rsidR="003A394E">
        <w:rPr>
          <w:rFonts w:eastAsia="Times New Roman"/>
          <w:b/>
          <w:bCs/>
          <w:spacing w:val="1"/>
          <w:szCs w:val="20"/>
        </w:rPr>
        <w:t xml:space="preserve"> комплексному обслуживанию и</w:t>
      </w:r>
      <w:r>
        <w:rPr>
          <w:rFonts w:eastAsia="Times New Roman"/>
          <w:b/>
          <w:bCs/>
          <w:spacing w:val="1"/>
          <w:szCs w:val="20"/>
        </w:rPr>
        <w:t xml:space="preserve"> ремонту</w:t>
      </w:r>
      <w:r w:rsidR="003A394E">
        <w:rPr>
          <w:rFonts w:eastAsia="Times New Roman"/>
          <w:b/>
          <w:bCs/>
          <w:spacing w:val="1"/>
          <w:szCs w:val="20"/>
        </w:rPr>
        <w:t xml:space="preserve"> здания</w:t>
      </w:r>
    </w:p>
    <w:tbl>
      <w:tblPr>
        <w:tblStyle w:val="aff"/>
        <w:tblW w:w="0" w:type="auto"/>
        <w:tblLook w:val="04A0"/>
      </w:tblPr>
      <w:tblGrid>
        <w:gridCol w:w="1491"/>
        <w:gridCol w:w="1696"/>
        <w:gridCol w:w="4861"/>
        <w:gridCol w:w="1523"/>
      </w:tblGrid>
      <w:tr w:rsidR="003A394E" w:rsidTr="00B12256">
        <w:tc>
          <w:tcPr>
            <w:tcW w:w="1491" w:type="dxa"/>
          </w:tcPr>
          <w:p w:rsidR="003A394E" w:rsidRDefault="003A394E" w:rsidP="00B12256">
            <w:pPr>
              <w:ind w:firstLine="0"/>
              <w:jc w:val="left"/>
              <w:rPr>
                <w:bCs/>
                <w:spacing w:val="1"/>
                <w:sz w:val="18"/>
                <w:szCs w:val="24"/>
              </w:rPr>
            </w:pPr>
            <w:r w:rsidRPr="00457D3E">
              <w:rPr>
                <w:bCs/>
                <w:spacing w:val="1"/>
                <w:sz w:val="18"/>
                <w:szCs w:val="24"/>
              </w:rPr>
              <w:t xml:space="preserve">Наименование </w:t>
            </w:r>
          </w:p>
          <w:p w:rsidR="003A394E" w:rsidRPr="00457D3E" w:rsidRDefault="003A394E" w:rsidP="00B12256">
            <w:pPr>
              <w:ind w:firstLine="0"/>
              <w:jc w:val="left"/>
              <w:rPr>
                <w:bCs/>
                <w:spacing w:val="1"/>
                <w:sz w:val="24"/>
                <w:szCs w:val="24"/>
              </w:rPr>
            </w:pPr>
            <w:r w:rsidRPr="00457D3E">
              <w:rPr>
                <w:bCs/>
                <w:spacing w:val="1"/>
                <w:sz w:val="18"/>
                <w:szCs w:val="24"/>
              </w:rPr>
              <w:t>выплаты</w:t>
            </w:r>
          </w:p>
        </w:tc>
        <w:tc>
          <w:tcPr>
            <w:tcW w:w="1696" w:type="dxa"/>
          </w:tcPr>
          <w:p w:rsidR="003A394E" w:rsidRPr="00457D3E" w:rsidRDefault="003A394E" w:rsidP="00B12256">
            <w:pPr>
              <w:ind w:firstLine="0"/>
              <w:jc w:val="left"/>
              <w:rPr>
                <w:bCs/>
                <w:spacing w:val="1"/>
                <w:sz w:val="24"/>
                <w:szCs w:val="24"/>
              </w:rPr>
            </w:pPr>
            <w:r w:rsidRPr="00457D3E">
              <w:rPr>
                <w:bCs/>
                <w:spacing w:val="1"/>
                <w:sz w:val="18"/>
                <w:szCs w:val="24"/>
              </w:rPr>
              <w:t xml:space="preserve">Условия </w:t>
            </w:r>
            <w:r>
              <w:rPr>
                <w:bCs/>
                <w:spacing w:val="1"/>
                <w:sz w:val="18"/>
                <w:szCs w:val="24"/>
              </w:rPr>
              <w:t>получения выплаты</w:t>
            </w:r>
          </w:p>
        </w:tc>
        <w:tc>
          <w:tcPr>
            <w:tcW w:w="4861" w:type="dxa"/>
          </w:tcPr>
          <w:p w:rsidR="003A394E" w:rsidRDefault="003A394E" w:rsidP="00B12256">
            <w:pPr>
              <w:ind w:firstLine="0"/>
              <w:jc w:val="left"/>
              <w:rPr>
                <w:b/>
                <w:bCs/>
                <w:spacing w:val="1"/>
                <w:sz w:val="24"/>
                <w:szCs w:val="24"/>
              </w:rPr>
            </w:pPr>
            <w:r w:rsidRPr="009F0E5E">
              <w:rPr>
                <w:szCs w:val="24"/>
              </w:rPr>
              <w:t xml:space="preserve">Показатели и критерии оценки эффективности деятельности    </w:t>
            </w:r>
          </w:p>
        </w:tc>
        <w:tc>
          <w:tcPr>
            <w:tcW w:w="1523" w:type="dxa"/>
          </w:tcPr>
          <w:p w:rsidR="003A394E" w:rsidRDefault="003A394E" w:rsidP="00B12256">
            <w:pPr>
              <w:ind w:firstLine="0"/>
              <w:jc w:val="right"/>
              <w:rPr>
                <w:bCs/>
                <w:spacing w:val="1"/>
                <w:sz w:val="18"/>
                <w:szCs w:val="24"/>
              </w:rPr>
            </w:pPr>
            <w:r w:rsidRPr="009F0E5E">
              <w:rPr>
                <w:bCs/>
                <w:spacing w:val="1"/>
                <w:sz w:val="18"/>
                <w:szCs w:val="24"/>
              </w:rPr>
              <w:t>Переодичность</w:t>
            </w:r>
            <w:r>
              <w:rPr>
                <w:bCs/>
                <w:spacing w:val="1"/>
                <w:sz w:val="18"/>
                <w:szCs w:val="24"/>
              </w:rPr>
              <w:t>-</w:t>
            </w:r>
          </w:p>
          <w:p w:rsidR="003A394E" w:rsidRDefault="003A394E" w:rsidP="00B12256">
            <w:pPr>
              <w:ind w:firstLine="0"/>
              <w:jc w:val="left"/>
              <w:rPr>
                <w:bCs/>
                <w:spacing w:val="1"/>
                <w:sz w:val="18"/>
                <w:szCs w:val="24"/>
              </w:rPr>
            </w:pPr>
            <w:r>
              <w:t>ежемесячно</w:t>
            </w:r>
          </w:p>
          <w:p w:rsidR="003A394E" w:rsidRDefault="003A394E" w:rsidP="00B12256">
            <w:pPr>
              <w:ind w:firstLine="0"/>
              <w:jc w:val="right"/>
              <w:rPr>
                <w:bCs/>
                <w:spacing w:val="1"/>
                <w:sz w:val="18"/>
                <w:szCs w:val="24"/>
              </w:rPr>
            </w:pPr>
            <w:r w:rsidRPr="009F0E5E">
              <w:rPr>
                <w:bCs/>
                <w:spacing w:val="1"/>
                <w:sz w:val="18"/>
                <w:szCs w:val="24"/>
              </w:rPr>
              <w:t>Размер выплаты</w:t>
            </w:r>
          </w:p>
          <w:p w:rsidR="003A394E" w:rsidRDefault="003A394E" w:rsidP="00B12256">
            <w:pPr>
              <w:ind w:firstLine="0"/>
              <w:jc w:val="right"/>
              <w:rPr>
                <w:b/>
                <w:bCs/>
                <w:spacing w:val="1"/>
                <w:sz w:val="24"/>
                <w:szCs w:val="24"/>
              </w:rPr>
            </w:pPr>
            <w:r w:rsidRPr="009F0E5E">
              <w:rPr>
                <w:bCs/>
                <w:spacing w:val="1"/>
                <w:sz w:val="18"/>
                <w:szCs w:val="24"/>
              </w:rPr>
              <w:t xml:space="preserve"> (вбаллах)</w:t>
            </w:r>
          </w:p>
        </w:tc>
      </w:tr>
      <w:tr w:rsidR="003A394E" w:rsidTr="00B12256">
        <w:tc>
          <w:tcPr>
            <w:tcW w:w="1491" w:type="dxa"/>
          </w:tcPr>
          <w:p w:rsidR="003A394E" w:rsidRPr="00457D3E" w:rsidRDefault="00015CE6" w:rsidP="00015CE6">
            <w:pPr>
              <w:ind w:firstLine="0"/>
              <w:rPr>
                <w:bCs/>
                <w:spacing w:val="1"/>
                <w:sz w:val="18"/>
                <w:szCs w:val="24"/>
              </w:rPr>
            </w:pPr>
            <w:r w:rsidRPr="00645C75">
              <w:t>Качество выполняемых работ</w:t>
            </w:r>
          </w:p>
        </w:tc>
        <w:tc>
          <w:tcPr>
            <w:tcW w:w="1696" w:type="dxa"/>
          </w:tcPr>
          <w:p w:rsidR="003A394E" w:rsidRPr="00457D3E" w:rsidRDefault="007C39C0" w:rsidP="007C39C0">
            <w:pPr>
              <w:ind w:firstLine="0"/>
              <w:rPr>
                <w:bCs/>
                <w:spacing w:val="1"/>
                <w:sz w:val="18"/>
                <w:szCs w:val="24"/>
              </w:rPr>
            </w:pPr>
            <w:r w:rsidRPr="00E34A16">
              <w:rPr>
                <w:bCs/>
                <w:spacing w:val="1"/>
              </w:rPr>
              <w:t>Выполнение показателей эффективности деятельности работника</w:t>
            </w:r>
          </w:p>
        </w:tc>
        <w:tc>
          <w:tcPr>
            <w:tcW w:w="4861" w:type="dxa"/>
          </w:tcPr>
          <w:p w:rsidR="003A394E" w:rsidRPr="00B51973" w:rsidRDefault="003A394E" w:rsidP="003A394E">
            <w:pPr>
              <w:ind w:firstLine="0"/>
              <w:jc w:val="left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1.Следить за работой водоснабжения, своевременно вести очистку фильтров, соблюдать бесперебойное поступление воды в здание ДОУ, вовремя вести откачку воды из подвала и канализационного люка.</w:t>
            </w:r>
          </w:p>
        </w:tc>
        <w:tc>
          <w:tcPr>
            <w:tcW w:w="1523" w:type="dxa"/>
          </w:tcPr>
          <w:p w:rsidR="003A394E" w:rsidRPr="00B51973" w:rsidRDefault="003A394E" w:rsidP="003A394E">
            <w:pPr>
              <w:jc w:val="center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5</w:t>
            </w:r>
          </w:p>
        </w:tc>
      </w:tr>
      <w:tr w:rsidR="003A394E" w:rsidTr="00B12256">
        <w:tc>
          <w:tcPr>
            <w:tcW w:w="1491" w:type="dxa"/>
          </w:tcPr>
          <w:p w:rsidR="003A394E" w:rsidRPr="00457D3E" w:rsidRDefault="003A394E" w:rsidP="003A394E">
            <w:pPr>
              <w:rPr>
                <w:bCs/>
                <w:spacing w:val="1"/>
                <w:sz w:val="18"/>
                <w:szCs w:val="24"/>
              </w:rPr>
            </w:pPr>
          </w:p>
        </w:tc>
        <w:tc>
          <w:tcPr>
            <w:tcW w:w="1696" w:type="dxa"/>
          </w:tcPr>
          <w:p w:rsidR="003A394E" w:rsidRPr="00457D3E" w:rsidRDefault="003A394E" w:rsidP="003A394E">
            <w:pPr>
              <w:rPr>
                <w:bCs/>
                <w:spacing w:val="1"/>
                <w:sz w:val="18"/>
                <w:szCs w:val="24"/>
              </w:rPr>
            </w:pPr>
          </w:p>
        </w:tc>
        <w:tc>
          <w:tcPr>
            <w:tcW w:w="4861" w:type="dxa"/>
          </w:tcPr>
          <w:p w:rsidR="003A394E" w:rsidRPr="00B51973" w:rsidRDefault="003A394E" w:rsidP="003A394E">
            <w:pPr>
              <w:ind w:firstLine="0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2. Соблюдение Инструкций по ОТ,ТБ,ПБ. Инструкции по работе на электроприборах и инструментах.</w:t>
            </w:r>
          </w:p>
        </w:tc>
        <w:tc>
          <w:tcPr>
            <w:tcW w:w="1523" w:type="dxa"/>
          </w:tcPr>
          <w:p w:rsidR="003A394E" w:rsidRPr="00B51973" w:rsidRDefault="003A394E" w:rsidP="003A394E">
            <w:pPr>
              <w:jc w:val="center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5</w:t>
            </w:r>
          </w:p>
        </w:tc>
      </w:tr>
      <w:tr w:rsidR="003A394E" w:rsidTr="00B12256">
        <w:tc>
          <w:tcPr>
            <w:tcW w:w="1491" w:type="dxa"/>
          </w:tcPr>
          <w:p w:rsidR="003A394E" w:rsidRPr="00457D3E" w:rsidRDefault="003A394E" w:rsidP="003A394E">
            <w:pPr>
              <w:rPr>
                <w:bCs/>
                <w:spacing w:val="1"/>
                <w:sz w:val="18"/>
                <w:szCs w:val="24"/>
              </w:rPr>
            </w:pPr>
          </w:p>
        </w:tc>
        <w:tc>
          <w:tcPr>
            <w:tcW w:w="1696" w:type="dxa"/>
          </w:tcPr>
          <w:p w:rsidR="003A394E" w:rsidRPr="00457D3E" w:rsidRDefault="003A394E" w:rsidP="003A394E">
            <w:pPr>
              <w:rPr>
                <w:bCs/>
                <w:spacing w:val="1"/>
                <w:sz w:val="18"/>
                <w:szCs w:val="24"/>
              </w:rPr>
            </w:pPr>
          </w:p>
        </w:tc>
        <w:tc>
          <w:tcPr>
            <w:tcW w:w="4861" w:type="dxa"/>
          </w:tcPr>
          <w:p w:rsidR="003A394E" w:rsidRPr="00B51973" w:rsidRDefault="003A394E" w:rsidP="003A394E">
            <w:pPr>
              <w:ind w:firstLine="0"/>
              <w:jc w:val="left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3. Своевременное и качественное исполнение поручений непосредственного руководителя.</w:t>
            </w:r>
          </w:p>
        </w:tc>
        <w:tc>
          <w:tcPr>
            <w:tcW w:w="1523" w:type="dxa"/>
          </w:tcPr>
          <w:p w:rsidR="003A394E" w:rsidRPr="00B51973" w:rsidRDefault="003A394E" w:rsidP="003A394E">
            <w:pPr>
              <w:jc w:val="center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5</w:t>
            </w:r>
          </w:p>
        </w:tc>
      </w:tr>
      <w:tr w:rsidR="003A394E" w:rsidTr="00B12256">
        <w:tc>
          <w:tcPr>
            <w:tcW w:w="1491" w:type="dxa"/>
          </w:tcPr>
          <w:p w:rsidR="003A394E" w:rsidRPr="00457D3E" w:rsidRDefault="003A394E" w:rsidP="003A394E">
            <w:pPr>
              <w:rPr>
                <w:bCs/>
                <w:spacing w:val="1"/>
                <w:sz w:val="18"/>
                <w:szCs w:val="24"/>
              </w:rPr>
            </w:pPr>
          </w:p>
        </w:tc>
        <w:tc>
          <w:tcPr>
            <w:tcW w:w="1696" w:type="dxa"/>
          </w:tcPr>
          <w:p w:rsidR="003A394E" w:rsidRPr="00457D3E" w:rsidRDefault="003A394E" w:rsidP="003A394E">
            <w:pPr>
              <w:rPr>
                <w:bCs/>
                <w:spacing w:val="1"/>
                <w:sz w:val="18"/>
                <w:szCs w:val="24"/>
              </w:rPr>
            </w:pPr>
          </w:p>
        </w:tc>
        <w:tc>
          <w:tcPr>
            <w:tcW w:w="4861" w:type="dxa"/>
          </w:tcPr>
          <w:p w:rsidR="003A394E" w:rsidRPr="00B51973" w:rsidRDefault="003A394E" w:rsidP="003A394E">
            <w:pPr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ИТОГО</w:t>
            </w:r>
          </w:p>
        </w:tc>
        <w:tc>
          <w:tcPr>
            <w:tcW w:w="1523" w:type="dxa"/>
          </w:tcPr>
          <w:p w:rsidR="003A394E" w:rsidRPr="00B51973" w:rsidRDefault="003A394E" w:rsidP="003A394E">
            <w:pPr>
              <w:ind w:firstLine="0"/>
              <w:jc w:val="left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15баллов</w:t>
            </w:r>
          </w:p>
        </w:tc>
      </w:tr>
    </w:tbl>
    <w:p w:rsidR="003A394E" w:rsidRPr="00CC1335" w:rsidRDefault="003A394E" w:rsidP="00CC1335">
      <w:pPr>
        <w:shd w:val="clear" w:color="auto" w:fill="FFFFFF"/>
        <w:spacing w:after="0"/>
        <w:ind w:firstLine="454"/>
        <w:jc w:val="center"/>
        <w:rPr>
          <w:rFonts w:eastAsia="Times New Roman"/>
          <w:b/>
          <w:bCs/>
          <w:spacing w:val="1"/>
          <w:szCs w:val="20"/>
        </w:rPr>
      </w:pPr>
    </w:p>
    <w:p w:rsidR="00A236DC" w:rsidRDefault="00A236DC" w:rsidP="00D23B04">
      <w:pPr>
        <w:shd w:val="clear" w:color="auto" w:fill="FFFFFF"/>
        <w:spacing w:after="0"/>
        <w:ind w:firstLine="454"/>
        <w:jc w:val="both"/>
        <w:rPr>
          <w:rFonts w:eastAsia="Times New Roman"/>
          <w:b/>
          <w:bCs/>
          <w:spacing w:val="1"/>
          <w:sz w:val="24"/>
          <w:szCs w:val="24"/>
        </w:rPr>
      </w:pPr>
      <w:r w:rsidRPr="00B51973">
        <w:rPr>
          <w:rFonts w:eastAsia="Times New Roman"/>
          <w:b/>
          <w:bCs/>
          <w:spacing w:val="1"/>
          <w:sz w:val="24"/>
          <w:szCs w:val="24"/>
        </w:rPr>
        <w:t>Порядок перевода баллов в рубли: сумма делится на общее количество баллов и получае</w:t>
      </w:r>
      <w:r w:rsidR="003A394E">
        <w:rPr>
          <w:rFonts w:eastAsia="Times New Roman"/>
          <w:b/>
          <w:bCs/>
          <w:spacing w:val="1"/>
          <w:sz w:val="24"/>
          <w:szCs w:val="24"/>
        </w:rPr>
        <w:t>тся</w:t>
      </w:r>
      <w:r w:rsidRPr="00B51973">
        <w:rPr>
          <w:rFonts w:eastAsia="Times New Roman"/>
          <w:b/>
          <w:bCs/>
          <w:spacing w:val="1"/>
          <w:sz w:val="24"/>
          <w:szCs w:val="24"/>
        </w:rPr>
        <w:t xml:space="preserve"> стоимость одного балла</w:t>
      </w:r>
    </w:p>
    <w:p w:rsidR="003A394E" w:rsidRPr="00B51973" w:rsidRDefault="003A394E" w:rsidP="00D23B04">
      <w:pPr>
        <w:shd w:val="clear" w:color="auto" w:fill="FFFFFF"/>
        <w:spacing w:after="0"/>
        <w:ind w:firstLine="454"/>
        <w:jc w:val="both"/>
        <w:rPr>
          <w:rFonts w:eastAsia="Times New Roman"/>
          <w:b/>
          <w:bCs/>
          <w:spacing w:val="1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35"/>
        <w:gridCol w:w="1661"/>
        <w:gridCol w:w="3653"/>
        <w:gridCol w:w="1133"/>
        <w:gridCol w:w="1200"/>
      </w:tblGrid>
      <w:tr w:rsidR="00A236DC" w:rsidRPr="00B51973" w:rsidTr="00A236DC">
        <w:trPr>
          <w:trHeight w:val="278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36DC" w:rsidRDefault="00A236DC" w:rsidP="00A236DC">
            <w:pPr>
              <w:pStyle w:val="22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Премиальные выплаты по итогам работы за квартал (полугодие, год)</w:t>
            </w:r>
          </w:p>
          <w:p w:rsidR="003A394E" w:rsidRPr="00B51973" w:rsidRDefault="003A394E" w:rsidP="00A236DC">
            <w:pPr>
              <w:pStyle w:val="22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работников.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36DC" w:rsidRPr="00B51973" w:rsidRDefault="00A236DC" w:rsidP="00A236DC">
            <w:pPr>
              <w:pStyle w:val="22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Выполнение</w:t>
            </w:r>
          </w:p>
          <w:p w:rsidR="00A236DC" w:rsidRPr="00B51973" w:rsidRDefault="00A236DC" w:rsidP="00A236DC">
            <w:pPr>
              <w:pStyle w:val="22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показателей</w:t>
            </w:r>
          </w:p>
          <w:p w:rsidR="00A236DC" w:rsidRPr="00B51973" w:rsidRDefault="00A236DC" w:rsidP="00A236DC">
            <w:pPr>
              <w:pStyle w:val="22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премирования</w:t>
            </w:r>
          </w:p>
          <w:p w:rsidR="00A236DC" w:rsidRPr="00B51973" w:rsidRDefault="00A236DC" w:rsidP="00A236DC">
            <w:pPr>
              <w:pStyle w:val="22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работников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236DC" w:rsidRPr="00B51973" w:rsidRDefault="007C39C0" w:rsidP="00A236DC">
            <w:pPr>
              <w:pStyle w:val="22"/>
              <w:shd w:val="clear" w:color="auto" w:fill="auto"/>
              <w:spacing w:line="250" w:lineRule="exact"/>
              <w:ind w:firstLine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236DC" w:rsidRPr="00B51973">
              <w:rPr>
                <w:sz w:val="24"/>
                <w:szCs w:val="24"/>
              </w:rPr>
              <w:t>выполнение (перевыполнение) показателей эффективности деятельности работника;</w:t>
            </w:r>
          </w:p>
          <w:p w:rsidR="00A236DC" w:rsidRPr="00B51973" w:rsidRDefault="007C39C0" w:rsidP="00A236DC">
            <w:pPr>
              <w:pStyle w:val="22"/>
              <w:shd w:val="clear" w:color="auto" w:fill="auto"/>
              <w:spacing w:line="250" w:lineRule="exact"/>
              <w:ind w:firstLine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236DC" w:rsidRPr="00B51973">
              <w:rPr>
                <w:sz w:val="24"/>
                <w:szCs w:val="24"/>
              </w:rPr>
              <w:t>качественное и добросовестное выполнение трудовых обязанностей;</w:t>
            </w:r>
          </w:p>
          <w:p w:rsidR="00A236DC" w:rsidRPr="00B51973" w:rsidRDefault="007C39C0" w:rsidP="00A236DC">
            <w:pPr>
              <w:pStyle w:val="22"/>
              <w:shd w:val="clear" w:color="auto" w:fill="auto"/>
              <w:spacing w:line="250" w:lineRule="exact"/>
              <w:ind w:firstLine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236DC" w:rsidRPr="00B51973">
              <w:rPr>
                <w:sz w:val="24"/>
                <w:szCs w:val="24"/>
              </w:rPr>
              <w:t>соблюдение трудовой дисциплины, правил внутреннего трудового распорядка;</w:t>
            </w:r>
          </w:p>
          <w:p w:rsidR="00A236DC" w:rsidRPr="00B51973" w:rsidRDefault="007C39C0" w:rsidP="00A236DC">
            <w:pPr>
              <w:pStyle w:val="22"/>
              <w:shd w:val="clear" w:color="auto" w:fill="auto"/>
              <w:spacing w:line="250" w:lineRule="exact"/>
              <w:ind w:firstLine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236DC" w:rsidRPr="00B51973">
              <w:rPr>
                <w:sz w:val="24"/>
                <w:szCs w:val="24"/>
              </w:rPr>
              <w:t>бережное, рациональное использование материально- технических и финансовых средств, иных ресурсов;</w:t>
            </w:r>
          </w:p>
          <w:p w:rsidR="00A236DC" w:rsidRPr="00B51973" w:rsidRDefault="007C39C0" w:rsidP="00A236DC">
            <w:pPr>
              <w:pStyle w:val="22"/>
              <w:shd w:val="clear" w:color="auto" w:fill="auto"/>
              <w:spacing w:line="250" w:lineRule="exact"/>
              <w:ind w:firstLine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236DC" w:rsidRPr="00B51973">
              <w:rPr>
                <w:sz w:val="24"/>
                <w:szCs w:val="24"/>
              </w:rPr>
              <w:t>выполнение устных и письменных поручений руководителя учреждения.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36DC" w:rsidRPr="00B51973" w:rsidRDefault="00A236DC" w:rsidP="00A236DC">
            <w:pPr>
              <w:pStyle w:val="22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1 раз в квартал (полугодие , год)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6DC" w:rsidRPr="00B51973" w:rsidRDefault="00A236DC" w:rsidP="00A236DC">
            <w:pPr>
              <w:pStyle w:val="22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В рублях</w:t>
            </w:r>
          </w:p>
        </w:tc>
      </w:tr>
    </w:tbl>
    <w:p w:rsidR="00A236DC" w:rsidRPr="00B51973" w:rsidRDefault="00A236DC" w:rsidP="00D23B04">
      <w:pPr>
        <w:shd w:val="clear" w:color="auto" w:fill="FFFFFF"/>
        <w:spacing w:after="0"/>
        <w:ind w:firstLine="454"/>
        <w:jc w:val="both"/>
        <w:rPr>
          <w:rFonts w:eastAsia="Times New Roman"/>
          <w:bCs/>
          <w:color w:val="FF0000"/>
          <w:spacing w:val="1"/>
          <w:sz w:val="24"/>
          <w:szCs w:val="24"/>
        </w:rPr>
      </w:pPr>
    </w:p>
    <w:p w:rsidR="00A236DC" w:rsidRPr="00B51973" w:rsidRDefault="00A236DC" w:rsidP="00D23B04">
      <w:pPr>
        <w:shd w:val="clear" w:color="auto" w:fill="FFFFFF"/>
        <w:spacing w:after="0"/>
        <w:ind w:firstLine="454"/>
        <w:jc w:val="both"/>
        <w:rPr>
          <w:rFonts w:eastAsia="Times New Roman"/>
          <w:bCs/>
          <w:spacing w:val="1"/>
          <w:sz w:val="24"/>
          <w:szCs w:val="24"/>
        </w:rPr>
      </w:pPr>
    </w:p>
    <w:p w:rsidR="00A236DC" w:rsidRPr="00B51973" w:rsidRDefault="00A236DC" w:rsidP="00D23B04">
      <w:pPr>
        <w:shd w:val="clear" w:color="auto" w:fill="FFFFFF"/>
        <w:spacing w:after="0"/>
        <w:ind w:firstLine="454"/>
        <w:jc w:val="center"/>
        <w:rPr>
          <w:rFonts w:eastAsia="Times New Roman"/>
          <w:b/>
          <w:bCs/>
          <w:spacing w:val="1"/>
          <w:sz w:val="24"/>
          <w:szCs w:val="24"/>
        </w:rPr>
      </w:pPr>
      <w:r w:rsidRPr="00B51973">
        <w:rPr>
          <w:rFonts w:eastAsia="Times New Roman"/>
          <w:b/>
          <w:bCs/>
          <w:spacing w:val="1"/>
          <w:sz w:val="24"/>
          <w:szCs w:val="24"/>
        </w:rPr>
        <w:t xml:space="preserve">3. Порядок установления стимулирующих выплат </w:t>
      </w:r>
    </w:p>
    <w:p w:rsidR="00A236DC" w:rsidRPr="00B51973" w:rsidRDefault="00A236DC" w:rsidP="00D23B04">
      <w:pPr>
        <w:shd w:val="clear" w:color="auto" w:fill="FFFFFF"/>
        <w:spacing w:after="0"/>
        <w:ind w:firstLine="454"/>
        <w:jc w:val="center"/>
        <w:rPr>
          <w:rFonts w:eastAsia="Times New Roman"/>
          <w:bCs/>
          <w:spacing w:val="1"/>
          <w:sz w:val="24"/>
          <w:szCs w:val="24"/>
        </w:rPr>
      </w:pPr>
    </w:p>
    <w:p w:rsidR="00A236DC" w:rsidRPr="00B51973" w:rsidRDefault="00A236DC" w:rsidP="00D23B04">
      <w:pPr>
        <w:shd w:val="clear" w:color="auto" w:fill="FFFFFF"/>
        <w:spacing w:after="0"/>
        <w:ind w:firstLine="454"/>
        <w:jc w:val="both"/>
        <w:rPr>
          <w:rFonts w:eastAsia="Times New Roman"/>
          <w:bCs/>
          <w:spacing w:val="1"/>
          <w:sz w:val="24"/>
          <w:szCs w:val="24"/>
        </w:rPr>
      </w:pPr>
      <w:r w:rsidRPr="00B51973">
        <w:rPr>
          <w:rFonts w:eastAsia="Times New Roman"/>
          <w:bCs/>
          <w:spacing w:val="1"/>
          <w:sz w:val="24"/>
          <w:szCs w:val="24"/>
        </w:rPr>
        <w:t>3.1. Стимулирующие выплаты работникам распределяются комиссией по распределению стимулирующей части фонда оплаты труда (далее – Комиссия), созданной локальным нормативным актом (приказом) руководителя учреждения.</w:t>
      </w:r>
    </w:p>
    <w:p w:rsidR="00A236DC" w:rsidRPr="00B51973" w:rsidRDefault="00A236DC" w:rsidP="00D23B04">
      <w:pPr>
        <w:shd w:val="clear" w:color="auto" w:fill="FFFFFF"/>
        <w:spacing w:after="0"/>
        <w:ind w:firstLine="454"/>
        <w:jc w:val="both"/>
        <w:rPr>
          <w:rFonts w:eastAsia="Times New Roman"/>
          <w:bCs/>
          <w:spacing w:val="1"/>
          <w:sz w:val="24"/>
          <w:szCs w:val="24"/>
        </w:rPr>
      </w:pPr>
      <w:r w:rsidRPr="00B51973">
        <w:rPr>
          <w:rFonts w:eastAsia="Times New Roman"/>
          <w:bCs/>
          <w:spacing w:val="1"/>
          <w:sz w:val="24"/>
          <w:szCs w:val="24"/>
        </w:rPr>
        <w:lastRenderedPageBreak/>
        <w:t>В состав комиссии в обязательном порядке включаются члены представительного органа  работников</w:t>
      </w:r>
      <w:r w:rsidR="003A394E">
        <w:rPr>
          <w:rFonts w:eastAsia="Times New Roman"/>
          <w:bCs/>
          <w:spacing w:val="1"/>
          <w:sz w:val="24"/>
          <w:szCs w:val="24"/>
        </w:rPr>
        <w:t>.</w:t>
      </w:r>
    </w:p>
    <w:p w:rsidR="00A236DC" w:rsidRPr="00B51973" w:rsidRDefault="00A236DC" w:rsidP="00D23B04">
      <w:pPr>
        <w:shd w:val="clear" w:color="auto" w:fill="FFFFFF"/>
        <w:spacing w:after="0"/>
        <w:ind w:firstLine="454"/>
        <w:jc w:val="both"/>
        <w:rPr>
          <w:rFonts w:eastAsia="Times New Roman"/>
          <w:bCs/>
          <w:spacing w:val="1"/>
          <w:sz w:val="24"/>
          <w:szCs w:val="24"/>
        </w:rPr>
      </w:pPr>
      <w:r w:rsidRPr="00B51973">
        <w:rPr>
          <w:rFonts w:eastAsia="Times New Roman"/>
          <w:bCs/>
          <w:spacing w:val="1"/>
          <w:sz w:val="24"/>
          <w:szCs w:val="24"/>
        </w:rPr>
        <w:t>3.2. Члены комиссии представляют в комиссию аналитическую информацию о показателях деятельности работников, являющихся основанием для их стимулирования.</w:t>
      </w:r>
    </w:p>
    <w:p w:rsidR="00A236DC" w:rsidRPr="00B51973" w:rsidRDefault="00A236DC" w:rsidP="00D23B04">
      <w:pPr>
        <w:shd w:val="clear" w:color="auto" w:fill="FFFFFF"/>
        <w:spacing w:after="0"/>
        <w:ind w:firstLine="454"/>
        <w:jc w:val="both"/>
        <w:rPr>
          <w:rFonts w:eastAsia="Times New Roman"/>
          <w:bCs/>
          <w:spacing w:val="1"/>
          <w:sz w:val="24"/>
          <w:szCs w:val="24"/>
        </w:rPr>
      </w:pPr>
      <w:r w:rsidRPr="00B51973">
        <w:rPr>
          <w:rFonts w:eastAsia="Times New Roman"/>
          <w:bCs/>
          <w:spacing w:val="1"/>
          <w:sz w:val="24"/>
          <w:szCs w:val="24"/>
        </w:rPr>
        <w:t>Комиссия на основании представленных показателей коллегиально устанавливает размер надбавки стимулирующего характера по каждому работнику.</w:t>
      </w:r>
    </w:p>
    <w:p w:rsidR="003A394E" w:rsidRDefault="00A236DC" w:rsidP="00D23B04">
      <w:pPr>
        <w:shd w:val="clear" w:color="auto" w:fill="FFFFFF"/>
        <w:spacing w:after="0"/>
        <w:ind w:firstLine="454"/>
        <w:jc w:val="both"/>
        <w:rPr>
          <w:rFonts w:eastAsia="Times New Roman"/>
          <w:bCs/>
          <w:spacing w:val="1"/>
          <w:sz w:val="24"/>
          <w:szCs w:val="24"/>
        </w:rPr>
      </w:pPr>
      <w:r w:rsidRPr="00B51973">
        <w:rPr>
          <w:rFonts w:eastAsia="Times New Roman"/>
          <w:bCs/>
          <w:spacing w:val="1"/>
          <w:sz w:val="24"/>
          <w:szCs w:val="24"/>
        </w:rPr>
        <w:t>3.3. Заседание комиссии оформляется протоколом, являющийся основанием для разработки проекта приказа руководителя учреждения</w:t>
      </w:r>
      <w:r w:rsidR="003A394E">
        <w:rPr>
          <w:rFonts w:eastAsia="Times New Roman"/>
          <w:bCs/>
          <w:spacing w:val="1"/>
          <w:sz w:val="24"/>
          <w:szCs w:val="24"/>
        </w:rPr>
        <w:t>.</w:t>
      </w:r>
    </w:p>
    <w:p w:rsidR="00A236DC" w:rsidRPr="00B51973" w:rsidRDefault="00A236DC" w:rsidP="00D23B04">
      <w:pPr>
        <w:shd w:val="clear" w:color="auto" w:fill="FFFFFF"/>
        <w:spacing w:after="0"/>
        <w:ind w:firstLine="454"/>
        <w:jc w:val="both"/>
        <w:rPr>
          <w:rFonts w:eastAsia="Times New Roman"/>
          <w:bCs/>
          <w:spacing w:val="1"/>
          <w:sz w:val="24"/>
          <w:szCs w:val="24"/>
        </w:rPr>
      </w:pPr>
      <w:r w:rsidRPr="00B51973">
        <w:rPr>
          <w:rFonts w:eastAsia="Times New Roman"/>
          <w:bCs/>
          <w:spacing w:val="1"/>
          <w:sz w:val="24"/>
          <w:szCs w:val="24"/>
        </w:rPr>
        <w:t xml:space="preserve">3.4. Основанием для начисления и выплаты стимулирующих надбавок работникам является приказ руководителя учреждения. </w:t>
      </w:r>
    </w:p>
    <w:p w:rsidR="00A236DC" w:rsidRPr="00B51973" w:rsidRDefault="00A236DC" w:rsidP="00D23B04">
      <w:pPr>
        <w:shd w:val="clear" w:color="auto" w:fill="FFFFFF"/>
        <w:spacing w:after="0"/>
        <w:ind w:firstLine="454"/>
        <w:jc w:val="both"/>
        <w:rPr>
          <w:rFonts w:eastAsia="Times New Roman"/>
          <w:bCs/>
          <w:spacing w:val="1"/>
          <w:sz w:val="24"/>
          <w:szCs w:val="24"/>
        </w:rPr>
      </w:pPr>
      <w:r w:rsidRPr="00B51973">
        <w:rPr>
          <w:rFonts w:eastAsia="Times New Roman"/>
          <w:bCs/>
          <w:spacing w:val="1"/>
          <w:sz w:val="24"/>
          <w:szCs w:val="24"/>
        </w:rPr>
        <w:t xml:space="preserve">Утвержденный руководителем приказ о распределении стимулирующей части доводится до коллектива </w:t>
      </w:r>
      <w:r w:rsidR="003A394E">
        <w:rPr>
          <w:rFonts w:eastAsia="Times New Roman"/>
          <w:bCs/>
          <w:spacing w:val="1"/>
          <w:sz w:val="24"/>
          <w:szCs w:val="24"/>
        </w:rPr>
        <w:t>под роспись.</w:t>
      </w:r>
    </w:p>
    <w:p w:rsidR="00A236DC" w:rsidRPr="00B51973" w:rsidRDefault="00A236DC" w:rsidP="00D23B04">
      <w:pPr>
        <w:shd w:val="clear" w:color="auto" w:fill="FFFFFF"/>
        <w:spacing w:after="0"/>
        <w:ind w:firstLine="454"/>
        <w:jc w:val="both"/>
        <w:rPr>
          <w:rFonts w:eastAsia="Times New Roman"/>
          <w:bCs/>
          <w:spacing w:val="1"/>
          <w:sz w:val="24"/>
          <w:szCs w:val="24"/>
        </w:rPr>
      </w:pPr>
      <w:r w:rsidRPr="00B51973">
        <w:rPr>
          <w:rFonts w:eastAsia="Times New Roman"/>
          <w:bCs/>
          <w:spacing w:val="1"/>
          <w:sz w:val="24"/>
          <w:szCs w:val="24"/>
        </w:rPr>
        <w:t xml:space="preserve">3.5. На выплаты стимулирующего характера начисляются районный коэффициент и процентная надбавка за стаж работы в южных районах Дальнего Востока. </w:t>
      </w:r>
    </w:p>
    <w:p w:rsidR="00A236DC" w:rsidRDefault="00A236DC" w:rsidP="00D23B04">
      <w:pPr>
        <w:shd w:val="clear" w:color="auto" w:fill="FFFFFF"/>
        <w:spacing w:after="0"/>
        <w:ind w:firstLine="454"/>
        <w:jc w:val="both"/>
        <w:rPr>
          <w:rFonts w:eastAsia="Times New Roman"/>
          <w:bCs/>
          <w:spacing w:val="1"/>
          <w:sz w:val="24"/>
          <w:szCs w:val="24"/>
        </w:rPr>
      </w:pPr>
      <w:r w:rsidRPr="00B51973">
        <w:rPr>
          <w:rFonts w:eastAsia="Times New Roman"/>
          <w:bCs/>
          <w:spacing w:val="1"/>
          <w:sz w:val="24"/>
          <w:szCs w:val="24"/>
        </w:rPr>
        <w:t xml:space="preserve">Стимулирующие выплаты производятся ежемесячно в сроки,  установленные для выплаты заработной платы. </w:t>
      </w:r>
    </w:p>
    <w:p w:rsidR="007C39C0" w:rsidRDefault="007C39C0" w:rsidP="00D23B04">
      <w:pPr>
        <w:shd w:val="clear" w:color="auto" w:fill="FFFFFF"/>
        <w:spacing w:after="0"/>
        <w:ind w:firstLine="454"/>
        <w:jc w:val="both"/>
        <w:rPr>
          <w:rFonts w:eastAsia="Times New Roman"/>
          <w:bCs/>
          <w:spacing w:val="1"/>
          <w:sz w:val="24"/>
          <w:szCs w:val="24"/>
        </w:rPr>
      </w:pPr>
    </w:p>
    <w:p w:rsidR="007C39C0" w:rsidRDefault="007C39C0" w:rsidP="00D23B04">
      <w:pPr>
        <w:shd w:val="clear" w:color="auto" w:fill="FFFFFF"/>
        <w:spacing w:after="0"/>
        <w:ind w:firstLine="454"/>
        <w:jc w:val="both"/>
        <w:rPr>
          <w:rFonts w:eastAsia="Times New Roman"/>
          <w:bCs/>
          <w:spacing w:val="1"/>
          <w:sz w:val="24"/>
          <w:szCs w:val="24"/>
        </w:rPr>
      </w:pPr>
    </w:p>
    <w:p w:rsidR="007C39C0" w:rsidRDefault="007C39C0" w:rsidP="00D23B04">
      <w:pPr>
        <w:shd w:val="clear" w:color="auto" w:fill="FFFFFF"/>
        <w:spacing w:after="0"/>
        <w:ind w:firstLine="454"/>
        <w:jc w:val="both"/>
        <w:rPr>
          <w:rFonts w:eastAsia="Times New Roman"/>
          <w:bCs/>
          <w:spacing w:val="1"/>
          <w:sz w:val="24"/>
          <w:szCs w:val="24"/>
        </w:rPr>
      </w:pPr>
    </w:p>
    <w:p w:rsidR="007C39C0" w:rsidRDefault="007C39C0" w:rsidP="00D23B04">
      <w:pPr>
        <w:shd w:val="clear" w:color="auto" w:fill="FFFFFF"/>
        <w:spacing w:after="0"/>
        <w:ind w:firstLine="454"/>
        <w:jc w:val="both"/>
        <w:rPr>
          <w:rFonts w:eastAsia="Times New Roman"/>
          <w:bCs/>
          <w:spacing w:val="1"/>
          <w:sz w:val="24"/>
          <w:szCs w:val="24"/>
        </w:rPr>
      </w:pPr>
    </w:p>
    <w:p w:rsidR="007C39C0" w:rsidRDefault="007C39C0" w:rsidP="00D23B04">
      <w:pPr>
        <w:shd w:val="clear" w:color="auto" w:fill="FFFFFF"/>
        <w:spacing w:after="0"/>
        <w:ind w:firstLine="454"/>
        <w:jc w:val="both"/>
        <w:rPr>
          <w:rFonts w:eastAsia="Times New Roman"/>
          <w:bCs/>
          <w:spacing w:val="1"/>
          <w:sz w:val="24"/>
          <w:szCs w:val="24"/>
        </w:rPr>
      </w:pPr>
    </w:p>
    <w:p w:rsidR="007C39C0" w:rsidRDefault="007C39C0" w:rsidP="00D23B04">
      <w:pPr>
        <w:shd w:val="clear" w:color="auto" w:fill="FFFFFF"/>
        <w:spacing w:after="0"/>
        <w:ind w:firstLine="454"/>
        <w:jc w:val="both"/>
        <w:rPr>
          <w:rFonts w:eastAsia="Times New Roman"/>
          <w:bCs/>
          <w:spacing w:val="1"/>
          <w:sz w:val="24"/>
          <w:szCs w:val="24"/>
        </w:rPr>
      </w:pPr>
    </w:p>
    <w:p w:rsidR="007C39C0" w:rsidRDefault="007C39C0" w:rsidP="00D23B04">
      <w:pPr>
        <w:shd w:val="clear" w:color="auto" w:fill="FFFFFF"/>
        <w:spacing w:after="0"/>
        <w:ind w:firstLine="454"/>
        <w:jc w:val="both"/>
        <w:rPr>
          <w:rFonts w:eastAsia="Times New Roman"/>
          <w:bCs/>
          <w:spacing w:val="1"/>
          <w:sz w:val="24"/>
          <w:szCs w:val="24"/>
        </w:rPr>
      </w:pPr>
    </w:p>
    <w:p w:rsidR="007C39C0" w:rsidRDefault="007C39C0" w:rsidP="00D23B04">
      <w:pPr>
        <w:shd w:val="clear" w:color="auto" w:fill="FFFFFF"/>
        <w:spacing w:after="0"/>
        <w:ind w:firstLine="454"/>
        <w:jc w:val="both"/>
        <w:rPr>
          <w:rFonts w:eastAsia="Times New Roman"/>
          <w:bCs/>
          <w:spacing w:val="1"/>
          <w:sz w:val="24"/>
          <w:szCs w:val="24"/>
        </w:rPr>
      </w:pPr>
    </w:p>
    <w:p w:rsidR="007C39C0" w:rsidRDefault="007C39C0" w:rsidP="00D23B04">
      <w:pPr>
        <w:shd w:val="clear" w:color="auto" w:fill="FFFFFF"/>
        <w:spacing w:after="0"/>
        <w:ind w:firstLine="454"/>
        <w:jc w:val="both"/>
        <w:rPr>
          <w:rFonts w:eastAsia="Times New Roman"/>
          <w:bCs/>
          <w:spacing w:val="1"/>
          <w:sz w:val="24"/>
          <w:szCs w:val="24"/>
        </w:rPr>
      </w:pPr>
    </w:p>
    <w:p w:rsidR="007C39C0" w:rsidRDefault="007C39C0" w:rsidP="00D23B04">
      <w:pPr>
        <w:shd w:val="clear" w:color="auto" w:fill="FFFFFF"/>
        <w:spacing w:after="0"/>
        <w:ind w:firstLine="454"/>
        <w:jc w:val="both"/>
        <w:rPr>
          <w:rFonts w:eastAsia="Times New Roman"/>
          <w:bCs/>
          <w:spacing w:val="1"/>
          <w:sz w:val="24"/>
          <w:szCs w:val="24"/>
        </w:rPr>
      </w:pPr>
    </w:p>
    <w:p w:rsidR="007C39C0" w:rsidRDefault="007C39C0" w:rsidP="00D23B04">
      <w:pPr>
        <w:shd w:val="clear" w:color="auto" w:fill="FFFFFF"/>
        <w:spacing w:after="0"/>
        <w:ind w:firstLine="454"/>
        <w:jc w:val="both"/>
        <w:rPr>
          <w:rFonts w:eastAsia="Times New Roman"/>
          <w:bCs/>
          <w:spacing w:val="1"/>
          <w:sz w:val="24"/>
          <w:szCs w:val="24"/>
        </w:rPr>
      </w:pPr>
    </w:p>
    <w:p w:rsidR="007C39C0" w:rsidRDefault="007C39C0" w:rsidP="00D23B04">
      <w:pPr>
        <w:shd w:val="clear" w:color="auto" w:fill="FFFFFF"/>
        <w:spacing w:after="0"/>
        <w:ind w:firstLine="454"/>
        <w:jc w:val="both"/>
        <w:rPr>
          <w:rFonts w:eastAsia="Times New Roman"/>
          <w:bCs/>
          <w:spacing w:val="1"/>
          <w:sz w:val="24"/>
          <w:szCs w:val="24"/>
        </w:rPr>
      </w:pPr>
    </w:p>
    <w:p w:rsidR="007C39C0" w:rsidRDefault="007C39C0" w:rsidP="00D23B04">
      <w:pPr>
        <w:shd w:val="clear" w:color="auto" w:fill="FFFFFF"/>
        <w:spacing w:after="0"/>
        <w:ind w:firstLine="454"/>
        <w:jc w:val="both"/>
        <w:rPr>
          <w:rFonts w:eastAsia="Times New Roman"/>
          <w:bCs/>
          <w:spacing w:val="1"/>
          <w:sz w:val="24"/>
          <w:szCs w:val="24"/>
        </w:rPr>
      </w:pPr>
    </w:p>
    <w:p w:rsidR="007C39C0" w:rsidRDefault="007C39C0" w:rsidP="00D23B04">
      <w:pPr>
        <w:shd w:val="clear" w:color="auto" w:fill="FFFFFF"/>
        <w:spacing w:after="0"/>
        <w:ind w:firstLine="454"/>
        <w:jc w:val="both"/>
        <w:rPr>
          <w:rFonts w:eastAsia="Times New Roman"/>
          <w:bCs/>
          <w:spacing w:val="1"/>
          <w:sz w:val="24"/>
          <w:szCs w:val="24"/>
        </w:rPr>
      </w:pPr>
    </w:p>
    <w:p w:rsidR="007C39C0" w:rsidRDefault="007C39C0" w:rsidP="00D23B04">
      <w:pPr>
        <w:shd w:val="clear" w:color="auto" w:fill="FFFFFF"/>
        <w:spacing w:after="0"/>
        <w:ind w:firstLine="454"/>
        <w:jc w:val="both"/>
        <w:rPr>
          <w:rFonts w:eastAsia="Times New Roman"/>
          <w:bCs/>
          <w:spacing w:val="1"/>
          <w:sz w:val="24"/>
          <w:szCs w:val="24"/>
        </w:rPr>
      </w:pPr>
    </w:p>
    <w:p w:rsidR="007C39C0" w:rsidRDefault="007C39C0" w:rsidP="00D23B04">
      <w:pPr>
        <w:shd w:val="clear" w:color="auto" w:fill="FFFFFF"/>
        <w:spacing w:after="0"/>
        <w:ind w:firstLine="454"/>
        <w:jc w:val="both"/>
        <w:rPr>
          <w:rFonts w:eastAsia="Times New Roman"/>
          <w:bCs/>
          <w:spacing w:val="1"/>
          <w:sz w:val="24"/>
          <w:szCs w:val="24"/>
        </w:rPr>
      </w:pPr>
    </w:p>
    <w:p w:rsidR="007C39C0" w:rsidRDefault="007C39C0" w:rsidP="00D23B04">
      <w:pPr>
        <w:shd w:val="clear" w:color="auto" w:fill="FFFFFF"/>
        <w:spacing w:after="0"/>
        <w:ind w:firstLine="454"/>
        <w:jc w:val="both"/>
        <w:rPr>
          <w:rFonts w:eastAsia="Times New Roman"/>
          <w:bCs/>
          <w:spacing w:val="1"/>
          <w:sz w:val="24"/>
          <w:szCs w:val="24"/>
        </w:rPr>
      </w:pPr>
    </w:p>
    <w:p w:rsidR="007C39C0" w:rsidRDefault="007C39C0" w:rsidP="00D23B04">
      <w:pPr>
        <w:shd w:val="clear" w:color="auto" w:fill="FFFFFF"/>
        <w:spacing w:after="0"/>
        <w:ind w:firstLine="454"/>
        <w:jc w:val="both"/>
        <w:rPr>
          <w:rFonts w:eastAsia="Times New Roman"/>
          <w:bCs/>
          <w:spacing w:val="1"/>
          <w:sz w:val="24"/>
          <w:szCs w:val="24"/>
        </w:rPr>
      </w:pPr>
    </w:p>
    <w:p w:rsidR="007C39C0" w:rsidRDefault="007C39C0" w:rsidP="00D23B04">
      <w:pPr>
        <w:shd w:val="clear" w:color="auto" w:fill="FFFFFF"/>
        <w:spacing w:after="0"/>
        <w:ind w:firstLine="454"/>
        <w:jc w:val="both"/>
        <w:rPr>
          <w:rFonts w:eastAsia="Times New Roman"/>
          <w:bCs/>
          <w:spacing w:val="1"/>
          <w:sz w:val="24"/>
          <w:szCs w:val="24"/>
        </w:rPr>
      </w:pPr>
    </w:p>
    <w:p w:rsidR="007C39C0" w:rsidRDefault="007C39C0" w:rsidP="00D23B04">
      <w:pPr>
        <w:shd w:val="clear" w:color="auto" w:fill="FFFFFF"/>
        <w:spacing w:after="0"/>
        <w:ind w:firstLine="454"/>
        <w:jc w:val="both"/>
        <w:rPr>
          <w:rFonts w:eastAsia="Times New Roman"/>
          <w:bCs/>
          <w:spacing w:val="1"/>
          <w:sz w:val="24"/>
          <w:szCs w:val="24"/>
        </w:rPr>
      </w:pPr>
    </w:p>
    <w:p w:rsidR="007C39C0" w:rsidRDefault="007C39C0" w:rsidP="00D23B04">
      <w:pPr>
        <w:shd w:val="clear" w:color="auto" w:fill="FFFFFF"/>
        <w:spacing w:after="0"/>
        <w:ind w:firstLine="454"/>
        <w:jc w:val="both"/>
        <w:rPr>
          <w:rFonts w:eastAsia="Times New Roman"/>
          <w:bCs/>
          <w:spacing w:val="1"/>
          <w:sz w:val="24"/>
          <w:szCs w:val="24"/>
        </w:rPr>
      </w:pPr>
    </w:p>
    <w:p w:rsidR="007C39C0" w:rsidRDefault="007C39C0" w:rsidP="00D23B04">
      <w:pPr>
        <w:shd w:val="clear" w:color="auto" w:fill="FFFFFF"/>
        <w:spacing w:after="0"/>
        <w:ind w:firstLine="454"/>
        <w:jc w:val="both"/>
        <w:rPr>
          <w:rFonts w:eastAsia="Times New Roman"/>
          <w:bCs/>
          <w:spacing w:val="1"/>
          <w:sz w:val="24"/>
          <w:szCs w:val="24"/>
        </w:rPr>
      </w:pPr>
    </w:p>
    <w:p w:rsidR="007C39C0" w:rsidRDefault="007C39C0" w:rsidP="00D23B04">
      <w:pPr>
        <w:shd w:val="clear" w:color="auto" w:fill="FFFFFF"/>
        <w:spacing w:after="0"/>
        <w:ind w:firstLine="454"/>
        <w:jc w:val="both"/>
        <w:rPr>
          <w:rFonts w:eastAsia="Times New Roman"/>
          <w:bCs/>
          <w:spacing w:val="1"/>
          <w:sz w:val="24"/>
          <w:szCs w:val="24"/>
        </w:rPr>
      </w:pPr>
    </w:p>
    <w:p w:rsidR="007C39C0" w:rsidRDefault="007C39C0" w:rsidP="00D23B04">
      <w:pPr>
        <w:shd w:val="clear" w:color="auto" w:fill="FFFFFF"/>
        <w:spacing w:after="0"/>
        <w:ind w:firstLine="454"/>
        <w:jc w:val="both"/>
        <w:rPr>
          <w:rFonts w:eastAsia="Times New Roman"/>
          <w:bCs/>
          <w:spacing w:val="1"/>
          <w:sz w:val="24"/>
          <w:szCs w:val="24"/>
        </w:rPr>
      </w:pPr>
    </w:p>
    <w:p w:rsidR="007C39C0" w:rsidRDefault="007C39C0" w:rsidP="00D23B04">
      <w:pPr>
        <w:shd w:val="clear" w:color="auto" w:fill="FFFFFF"/>
        <w:spacing w:after="0"/>
        <w:ind w:firstLine="454"/>
        <w:jc w:val="both"/>
        <w:rPr>
          <w:rFonts w:eastAsia="Times New Roman"/>
          <w:bCs/>
          <w:spacing w:val="1"/>
          <w:sz w:val="24"/>
          <w:szCs w:val="24"/>
        </w:rPr>
      </w:pPr>
    </w:p>
    <w:p w:rsidR="007C39C0" w:rsidRDefault="007C39C0" w:rsidP="00D23B04">
      <w:pPr>
        <w:shd w:val="clear" w:color="auto" w:fill="FFFFFF"/>
        <w:spacing w:after="0"/>
        <w:ind w:firstLine="454"/>
        <w:jc w:val="both"/>
        <w:rPr>
          <w:rFonts w:eastAsia="Times New Roman"/>
          <w:bCs/>
          <w:spacing w:val="1"/>
          <w:sz w:val="24"/>
          <w:szCs w:val="24"/>
        </w:rPr>
      </w:pPr>
    </w:p>
    <w:p w:rsidR="007C39C0" w:rsidRPr="00B51973" w:rsidRDefault="007C39C0" w:rsidP="00D23B04">
      <w:pPr>
        <w:shd w:val="clear" w:color="auto" w:fill="FFFFFF"/>
        <w:spacing w:after="0"/>
        <w:ind w:firstLine="454"/>
        <w:jc w:val="both"/>
        <w:rPr>
          <w:rFonts w:eastAsia="Times New Roman"/>
          <w:bCs/>
          <w:spacing w:val="1"/>
          <w:sz w:val="24"/>
          <w:szCs w:val="24"/>
        </w:rPr>
      </w:pPr>
    </w:p>
    <w:p w:rsidR="00A236DC" w:rsidRPr="00B51973" w:rsidRDefault="00A236DC" w:rsidP="00A236DC">
      <w:pPr>
        <w:ind w:firstLine="426"/>
        <w:jc w:val="right"/>
        <w:rPr>
          <w:sz w:val="24"/>
          <w:szCs w:val="24"/>
        </w:rPr>
      </w:pPr>
      <w:r w:rsidRPr="00B51973">
        <w:rPr>
          <w:sz w:val="24"/>
          <w:szCs w:val="24"/>
        </w:rPr>
        <w:lastRenderedPageBreak/>
        <w:t xml:space="preserve">Приложение </w:t>
      </w:r>
    </w:p>
    <w:p w:rsidR="00A236DC" w:rsidRPr="00B51973" w:rsidRDefault="00A236DC" w:rsidP="00A236DC">
      <w:pPr>
        <w:ind w:firstLine="426"/>
        <w:jc w:val="right"/>
        <w:rPr>
          <w:sz w:val="24"/>
          <w:szCs w:val="24"/>
        </w:rPr>
      </w:pPr>
      <w:r w:rsidRPr="00B51973">
        <w:rPr>
          <w:sz w:val="24"/>
          <w:szCs w:val="24"/>
        </w:rPr>
        <w:t xml:space="preserve">к коллективному договору №3 </w:t>
      </w:r>
    </w:p>
    <w:p w:rsidR="00A236DC" w:rsidRPr="00B51973" w:rsidRDefault="00A236DC" w:rsidP="00A236DC">
      <w:pPr>
        <w:ind w:firstLine="426"/>
        <w:jc w:val="right"/>
        <w:rPr>
          <w:sz w:val="24"/>
          <w:szCs w:val="24"/>
        </w:rPr>
      </w:pPr>
    </w:p>
    <w:tbl>
      <w:tblPr>
        <w:tblW w:w="10137" w:type="dxa"/>
        <w:tblLook w:val="01E0"/>
      </w:tblPr>
      <w:tblGrid>
        <w:gridCol w:w="5353"/>
        <w:gridCol w:w="4784"/>
      </w:tblGrid>
      <w:tr w:rsidR="00A236DC" w:rsidRPr="00B51973" w:rsidTr="00A236DC">
        <w:tc>
          <w:tcPr>
            <w:tcW w:w="5353" w:type="dxa"/>
          </w:tcPr>
          <w:p w:rsidR="00D23B04" w:rsidRDefault="00A236DC" w:rsidP="00D23B04">
            <w:pPr>
              <w:spacing w:after="0"/>
              <w:ind w:right="885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51973">
              <w:rPr>
                <w:rFonts w:eastAsia="Times New Roman"/>
                <w:bCs/>
                <w:sz w:val="24"/>
                <w:szCs w:val="24"/>
              </w:rPr>
              <w:t>Принято с учетом мнения</w:t>
            </w:r>
          </w:p>
          <w:p w:rsidR="00A236DC" w:rsidRPr="00B51973" w:rsidRDefault="00A236DC" w:rsidP="00D23B04">
            <w:pPr>
              <w:spacing w:after="0"/>
              <w:ind w:right="885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51973">
              <w:rPr>
                <w:rFonts w:eastAsia="Times New Roman"/>
                <w:bCs/>
                <w:sz w:val="24"/>
                <w:szCs w:val="24"/>
              </w:rPr>
              <w:t xml:space="preserve"> совета трудового коллектива </w:t>
            </w:r>
          </w:p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 xml:space="preserve">______З.А.Еникеева  </w:t>
            </w:r>
          </w:p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 xml:space="preserve">   (подпись)  </w:t>
            </w:r>
          </w:p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784" w:type="dxa"/>
          </w:tcPr>
          <w:p w:rsidR="00A236DC" w:rsidRPr="00B51973" w:rsidRDefault="00A236DC" w:rsidP="00D23B04">
            <w:pPr>
              <w:spacing w:after="0"/>
              <w:ind w:left="1453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51973">
              <w:rPr>
                <w:rFonts w:eastAsia="Times New Roman"/>
                <w:bCs/>
                <w:sz w:val="24"/>
                <w:szCs w:val="24"/>
              </w:rPr>
              <w:t>УТВЕРЖДАЮ:</w:t>
            </w:r>
          </w:p>
          <w:p w:rsidR="00A236DC" w:rsidRPr="00B51973" w:rsidRDefault="00A236DC" w:rsidP="00D23B04">
            <w:pPr>
              <w:spacing w:after="0"/>
              <w:ind w:firstLine="34"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B51973">
              <w:rPr>
                <w:rFonts w:eastAsia="Times New Roman"/>
                <w:noProof/>
                <w:sz w:val="24"/>
                <w:szCs w:val="24"/>
              </w:rPr>
              <w:t>Заведующая ДОУ</w:t>
            </w:r>
          </w:p>
          <w:p w:rsidR="00A236DC" w:rsidRPr="00B51973" w:rsidRDefault="00A236DC" w:rsidP="00D23B04">
            <w:pPr>
              <w:spacing w:after="0"/>
              <w:ind w:firstLine="720"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D23B04" w:rsidRDefault="00A236DC" w:rsidP="00D23B0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 xml:space="preserve">_______Н.И.Таскаева  </w:t>
            </w:r>
          </w:p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 xml:space="preserve">   (подпись)  </w:t>
            </w:r>
          </w:p>
        </w:tc>
      </w:tr>
    </w:tbl>
    <w:p w:rsidR="00A236DC" w:rsidRPr="00B51973" w:rsidRDefault="00A236DC" w:rsidP="00D23B04">
      <w:pPr>
        <w:shd w:val="clear" w:color="auto" w:fill="FFFFFF"/>
        <w:spacing w:after="0"/>
        <w:ind w:firstLine="454"/>
        <w:jc w:val="both"/>
        <w:rPr>
          <w:rFonts w:eastAsia="Times New Roman"/>
          <w:bCs/>
          <w:spacing w:val="1"/>
          <w:sz w:val="24"/>
          <w:szCs w:val="24"/>
        </w:rPr>
      </w:pPr>
    </w:p>
    <w:p w:rsidR="00A236DC" w:rsidRPr="00B51973" w:rsidRDefault="00A236DC" w:rsidP="00A236DC">
      <w:pPr>
        <w:rPr>
          <w:sz w:val="24"/>
          <w:szCs w:val="24"/>
        </w:rPr>
      </w:pPr>
      <w:r w:rsidRPr="00B51973">
        <w:rPr>
          <w:noProof/>
          <w:sz w:val="24"/>
          <w:szCs w:val="24"/>
        </w:rPr>
        <w:drawing>
          <wp:inline distT="0" distB="0" distL="0" distR="0">
            <wp:extent cx="561975" cy="314325"/>
            <wp:effectExtent l="19050" t="0" r="9525" b="0"/>
            <wp:docPr id="1" name="Рисунок 1" descr="C:\Users\Nin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6DC" w:rsidRPr="00B51973" w:rsidRDefault="00A236DC" w:rsidP="00A236DC">
      <w:pPr>
        <w:tabs>
          <w:tab w:val="left" w:pos="2880"/>
        </w:tabs>
        <w:jc w:val="center"/>
        <w:rPr>
          <w:b/>
          <w:sz w:val="24"/>
          <w:szCs w:val="24"/>
        </w:rPr>
      </w:pPr>
      <w:r w:rsidRPr="00B51973">
        <w:rPr>
          <w:b/>
          <w:sz w:val="24"/>
          <w:szCs w:val="24"/>
        </w:rPr>
        <w:t xml:space="preserve">ФОРМА РАСЧЕТНОГО ЛИСТКА </w:t>
      </w:r>
    </w:p>
    <w:p w:rsidR="00A236DC" w:rsidRPr="00B51973" w:rsidRDefault="00A236DC" w:rsidP="00A236DC">
      <w:pPr>
        <w:jc w:val="center"/>
        <w:rPr>
          <w:b/>
          <w:sz w:val="24"/>
          <w:szCs w:val="24"/>
        </w:rPr>
      </w:pPr>
      <w:r w:rsidRPr="00B51973">
        <w:rPr>
          <w:b/>
          <w:sz w:val="24"/>
          <w:szCs w:val="24"/>
        </w:rPr>
        <w:t xml:space="preserve">по выплате заработной платы за _______ 20__ года </w:t>
      </w:r>
    </w:p>
    <w:p w:rsidR="00A236DC" w:rsidRPr="00B51973" w:rsidRDefault="00A236DC" w:rsidP="00A236DC">
      <w:pPr>
        <w:pStyle w:val="12"/>
        <w:keepNext/>
        <w:keepLines/>
        <w:shd w:val="clear" w:color="auto" w:fill="auto"/>
        <w:spacing w:line="130" w:lineRule="exact"/>
        <w:jc w:val="left"/>
        <w:rPr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30"/>
        <w:gridCol w:w="864"/>
        <w:gridCol w:w="346"/>
        <w:gridCol w:w="451"/>
        <w:gridCol w:w="384"/>
        <w:gridCol w:w="523"/>
        <w:gridCol w:w="379"/>
        <w:gridCol w:w="466"/>
        <w:gridCol w:w="1584"/>
        <w:gridCol w:w="998"/>
        <w:gridCol w:w="893"/>
      </w:tblGrid>
      <w:tr w:rsidR="00A236DC" w:rsidRPr="007C39C0" w:rsidTr="00D23B04">
        <w:trPr>
          <w:trHeight w:val="297"/>
        </w:trPr>
        <w:tc>
          <w:tcPr>
            <w:tcW w:w="534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6DC" w:rsidRPr="007C39C0" w:rsidRDefault="00A236DC" w:rsidP="00A236DC">
            <w:pPr>
              <w:pStyle w:val="22"/>
              <w:shd w:val="clear" w:color="auto" w:fill="auto"/>
              <w:spacing w:line="120" w:lineRule="exact"/>
              <w:rPr>
                <w:sz w:val="18"/>
                <w:szCs w:val="24"/>
              </w:rPr>
            </w:pPr>
            <w:r w:rsidRPr="007C39C0">
              <w:rPr>
                <w:rStyle w:val="26pt"/>
                <w:sz w:val="18"/>
                <w:szCs w:val="24"/>
              </w:rPr>
              <w:t>Учреждение: МБДОУ № 74 с. Камышовка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rPr>
                <w:sz w:val="18"/>
                <w:szCs w:val="24"/>
              </w:rPr>
            </w:pPr>
          </w:p>
        </w:tc>
      </w:tr>
      <w:tr w:rsidR="00A236DC" w:rsidRPr="007C39C0" w:rsidTr="00A236DC">
        <w:trPr>
          <w:trHeight w:val="365"/>
        </w:trPr>
        <w:tc>
          <w:tcPr>
            <w:tcW w:w="48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pStyle w:val="22"/>
              <w:shd w:val="clear" w:color="auto" w:fill="auto"/>
              <w:spacing w:line="365" w:lineRule="exact"/>
              <w:rPr>
                <w:sz w:val="18"/>
                <w:szCs w:val="24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rPr>
                <w:sz w:val="18"/>
                <w:szCs w:val="24"/>
              </w:rPr>
            </w:pP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pStyle w:val="22"/>
              <w:shd w:val="clear" w:color="auto" w:fill="auto"/>
              <w:spacing w:line="120" w:lineRule="exact"/>
              <w:rPr>
                <w:sz w:val="18"/>
                <w:szCs w:val="24"/>
              </w:rPr>
            </w:pPr>
            <w:r w:rsidRPr="007C39C0">
              <w:rPr>
                <w:rStyle w:val="26pt"/>
                <w:sz w:val="18"/>
                <w:szCs w:val="24"/>
              </w:rPr>
              <w:t>Администрация |</w:t>
            </w:r>
          </w:p>
        </w:tc>
      </w:tr>
      <w:tr w:rsidR="00A236DC" w:rsidRPr="007C39C0" w:rsidTr="00A236DC">
        <w:trPr>
          <w:trHeight w:val="274"/>
        </w:trPr>
        <w:tc>
          <w:tcPr>
            <w:tcW w:w="4877" w:type="dxa"/>
            <w:gridSpan w:val="7"/>
            <w:vMerge/>
            <w:tcBorders>
              <w:lef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rPr>
                <w:sz w:val="18"/>
                <w:szCs w:val="24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rPr>
                <w:sz w:val="18"/>
                <w:szCs w:val="24"/>
              </w:rPr>
            </w:pP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pStyle w:val="22"/>
              <w:shd w:val="clear" w:color="auto" w:fill="auto"/>
              <w:spacing w:line="120" w:lineRule="exact"/>
              <w:rPr>
                <w:sz w:val="18"/>
                <w:szCs w:val="24"/>
              </w:rPr>
            </w:pPr>
          </w:p>
        </w:tc>
      </w:tr>
      <w:tr w:rsidR="00A236DC" w:rsidRPr="007C39C0" w:rsidTr="00A236DC">
        <w:trPr>
          <w:trHeight w:val="178"/>
        </w:trPr>
        <w:tc>
          <w:tcPr>
            <w:tcW w:w="534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pStyle w:val="22"/>
              <w:shd w:val="clear" w:color="auto" w:fill="auto"/>
              <w:spacing w:line="120" w:lineRule="exact"/>
              <w:rPr>
                <w:rStyle w:val="26pt"/>
                <w:sz w:val="18"/>
                <w:szCs w:val="24"/>
              </w:rPr>
            </w:pPr>
            <w:r w:rsidRPr="007C39C0">
              <w:rPr>
                <w:rStyle w:val="26pt"/>
                <w:sz w:val="18"/>
                <w:szCs w:val="24"/>
              </w:rPr>
              <w:t>0000000025</w:t>
            </w:r>
          </w:p>
          <w:p w:rsidR="00A236DC" w:rsidRPr="007C39C0" w:rsidRDefault="00A236DC" w:rsidP="00A236DC">
            <w:pPr>
              <w:pStyle w:val="22"/>
              <w:shd w:val="clear" w:color="auto" w:fill="auto"/>
              <w:spacing w:line="120" w:lineRule="exact"/>
              <w:rPr>
                <w:sz w:val="18"/>
                <w:szCs w:val="24"/>
              </w:rPr>
            </w:pP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rPr>
                <w:sz w:val="18"/>
                <w:szCs w:val="24"/>
              </w:rPr>
            </w:pPr>
          </w:p>
        </w:tc>
      </w:tr>
      <w:tr w:rsidR="00A236DC" w:rsidRPr="007C39C0" w:rsidTr="00A236DC">
        <w:trPr>
          <w:trHeight w:val="182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B04" w:rsidRPr="007C39C0" w:rsidRDefault="00D23B04" w:rsidP="00A236DC">
            <w:pPr>
              <w:pStyle w:val="22"/>
              <w:shd w:val="clear" w:color="auto" w:fill="auto"/>
              <w:spacing w:line="120" w:lineRule="exact"/>
              <w:rPr>
                <w:rStyle w:val="26pt"/>
                <w:sz w:val="18"/>
                <w:szCs w:val="24"/>
              </w:rPr>
            </w:pPr>
          </w:p>
          <w:p w:rsidR="00A236DC" w:rsidRPr="007C39C0" w:rsidRDefault="00A236DC" w:rsidP="00A236DC">
            <w:pPr>
              <w:pStyle w:val="22"/>
              <w:shd w:val="clear" w:color="auto" w:fill="auto"/>
              <w:spacing w:line="120" w:lineRule="exact"/>
              <w:rPr>
                <w:sz w:val="18"/>
                <w:szCs w:val="24"/>
              </w:rPr>
            </w:pPr>
            <w:r w:rsidRPr="007C39C0">
              <w:rPr>
                <w:rStyle w:val="26pt"/>
                <w:sz w:val="18"/>
                <w:szCs w:val="24"/>
              </w:rPr>
              <w:t>Общий облагаемый доход: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pStyle w:val="22"/>
              <w:shd w:val="clear" w:color="auto" w:fill="auto"/>
              <w:spacing w:line="120" w:lineRule="exact"/>
              <w:rPr>
                <w:sz w:val="18"/>
                <w:szCs w:val="24"/>
              </w:rPr>
            </w:pPr>
          </w:p>
          <w:p w:rsidR="00A236DC" w:rsidRPr="007C39C0" w:rsidRDefault="00A236DC" w:rsidP="00A236DC">
            <w:pPr>
              <w:pStyle w:val="22"/>
              <w:shd w:val="clear" w:color="auto" w:fill="auto"/>
              <w:spacing w:line="120" w:lineRule="exact"/>
              <w:rPr>
                <w:sz w:val="18"/>
                <w:szCs w:val="24"/>
              </w:rPr>
            </w:pPr>
          </w:p>
          <w:p w:rsidR="00A236DC" w:rsidRPr="007C39C0" w:rsidRDefault="00A236DC" w:rsidP="00A236DC">
            <w:pPr>
              <w:pStyle w:val="22"/>
              <w:shd w:val="clear" w:color="auto" w:fill="auto"/>
              <w:spacing w:line="120" w:lineRule="exact"/>
              <w:rPr>
                <w:sz w:val="18"/>
                <w:szCs w:val="24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rPr>
                <w:sz w:val="18"/>
                <w:szCs w:val="24"/>
              </w:rPr>
            </w:pP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rPr>
                <w:sz w:val="18"/>
                <w:szCs w:val="24"/>
              </w:rPr>
            </w:pPr>
          </w:p>
        </w:tc>
      </w:tr>
      <w:tr w:rsidR="00A236DC" w:rsidRPr="007C39C0" w:rsidTr="00A236DC">
        <w:trPr>
          <w:trHeight w:val="16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6DC" w:rsidRPr="007C39C0" w:rsidRDefault="00A236DC" w:rsidP="00A236DC">
            <w:pPr>
              <w:pStyle w:val="22"/>
              <w:shd w:val="clear" w:color="auto" w:fill="auto"/>
              <w:spacing w:line="120" w:lineRule="exact"/>
              <w:rPr>
                <w:rStyle w:val="26pt"/>
                <w:sz w:val="18"/>
                <w:szCs w:val="24"/>
              </w:rPr>
            </w:pPr>
            <w:r w:rsidRPr="007C39C0">
              <w:rPr>
                <w:rStyle w:val="26pt"/>
                <w:sz w:val="18"/>
                <w:szCs w:val="24"/>
              </w:rPr>
              <w:t>Применено вычетов по НДФЛ:</w:t>
            </w:r>
          </w:p>
          <w:p w:rsidR="00A236DC" w:rsidRPr="007C39C0" w:rsidRDefault="00A236DC" w:rsidP="00A236DC">
            <w:pPr>
              <w:pStyle w:val="22"/>
              <w:shd w:val="clear" w:color="auto" w:fill="auto"/>
              <w:spacing w:line="120" w:lineRule="exact"/>
              <w:rPr>
                <w:sz w:val="18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236DC" w:rsidRPr="007C39C0" w:rsidRDefault="00A236DC" w:rsidP="00A236DC">
            <w:pPr>
              <w:pStyle w:val="22"/>
              <w:shd w:val="clear" w:color="auto" w:fill="auto"/>
              <w:spacing w:line="120" w:lineRule="exact"/>
              <w:rPr>
                <w:sz w:val="18"/>
                <w:szCs w:val="24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rPr>
                <w:sz w:val="18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6DC" w:rsidRPr="007C39C0" w:rsidRDefault="00A236DC" w:rsidP="00A236DC">
            <w:pPr>
              <w:pStyle w:val="22"/>
              <w:shd w:val="clear" w:color="auto" w:fill="auto"/>
              <w:spacing w:line="120" w:lineRule="exact"/>
              <w:rPr>
                <w:sz w:val="18"/>
                <w:szCs w:val="24"/>
              </w:rPr>
            </w:pPr>
            <w:r w:rsidRPr="007C39C0">
              <w:rPr>
                <w:rStyle w:val="26pt"/>
                <w:sz w:val="18"/>
                <w:szCs w:val="24"/>
              </w:rPr>
              <w:t>на детей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6DC" w:rsidRPr="007C39C0" w:rsidRDefault="00A236DC" w:rsidP="00A236DC">
            <w:pPr>
              <w:pStyle w:val="22"/>
              <w:shd w:val="clear" w:color="auto" w:fill="auto"/>
              <w:spacing w:line="150" w:lineRule="exact"/>
              <w:rPr>
                <w:sz w:val="18"/>
                <w:szCs w:val="24"/>
              </w:rPr>
            </w:pPr>
            <w:r w:rsidRPr="007C39C0">
              <w:rPr>
                <w:rStyle w:val="2Candara75pt"/>
                <w:sz w:val="18"/>
                <w:szCs w:val="24"/>
              </w:rPr>
              <w:t>1</w:t>
            </w:r>
            <w:r w:rsidRPr="007C39C0">
              <w:rPr>
                <w:rStyle w:val="26pt"/>
                <w:sz w:val="18"/>
                <w:szCs w:val="24"/>
              </w:rPr>
              <w:t xml:space="preserve"> имущественных :</w:t>
            </w:r>
          </w:p>
        </w:tc>
      </w:tr>
      <w:tr w:rsidR="00A236DC" w:rsidRPr="007C39C0" w:rsidTr="00A236DC">
        <w:trPr>
          <w:trHeight w:val="82"/>
        </w:trPr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rPr>
                <w:sz w:val="18"/>
                <w:szCs w:val="24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rPr>
                <w:sz w:val="18"/>
                <w:szCs w:val="24"/>
              </w:rPr>
            </w:pPr>
          </w:p>
        </w:tc>
        <w:tc>
          <w:tcPr>
            <w:tcW w:w="3475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rPr>
                <w:sz w:val="18"/>
                <w:szCs w:val="24"/>
              </w:rPr>
            </w:pPr>
          </w:p>
        </w:tc>
      </w:tr>
      <w:tr w:rsidR="00A236DC" w:rsidRPr="007C39C0" w:rsidTr="00A236DC">
        <w:trPr>
          <w:trHeight w:val="182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pStyle w:val="22"/>
              <w:shd w:val="clear" w:color="auto" w:fill="auto"/>
              <w:spacing w:line="120" w:lineRule="exact"/>
              <w:rPr>
                <w:rStyle w:val="26pt"/>
                <w:sz w:val="18"/>
                <w:szCs w:val="24"/>
              </w:rPr>
            </w:pPr>
          </w:p>
          <w:p w:rsidR="00A236DC" w:rsidRPr="007C39C0" w:rsidRDefault="00A236DC" w:rsidP="00A236DC">
            <w:pPr>
              <w:pStyle w:val="22"/>
              <w:shd w:val="clear" w:color="auto" w:fill="auto"/>
              <w:spacing w:line="120" w:lineRule="exact"/>
              <w:rPr>
                <w:sz w:val="18"/>
                <w:szCs w:val="24"/>
              </w:rPr>
            </w:pPr>
            <w:r w:rsidRPr="007C39C0">
              <w:rPr>
                <w:rStyle w:val="26pt"/>
                <w:sz w:val="18"/>
                <w:szCs w:val="24"/>
              </w:rPr>
              <w:t>Вид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pStyle w:val="22"/>
              <w:shd w:val="clear" w:color="auto" w:fill="auto"/>
              <w:spacing w:line="120" w:lineRule="exact"/>
              <w:rPr>
                <w:rStyle w:val="26pt0"/>
                <w:sz w:val="18"/>
                <w:szCs w:val="24"/>
              </w:rPr>
            </w:pPr>
          </w:p>
          <w:p w:rsidR="00A236DC" w:rsidRPr="007C39C0" w:rsidRDefault="00A236DC" w:rsidP="00A236DC">
            <w:pPr>
              <w:pStyle w:val="22"/>
              <w:shd w:val="clear" w:color="auto" w:fill="auto"/>
              <w:spacing w:line="120" w:lineRule="exact"/>
              <w:rPr>
                <w:sz w:val="18"/>
                <w:szCs w:val="24"/>
              </w:rPr>
            </w:pPr>
            <w:r w:rsidRPr="007C39C0">
              <w:rPr>
                <w:rStyle w:val="26pt0"/>
                <w:sz w:val="18"/>
                <w:szCs w:val="24"/>
              </w:rPr>
              <w:t>Период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pStyle w:val="22"/>
              <w:shd w:val="clear" w:color="auto" w:fill="auto"/>
              <w:spacing w:line="120" w:lineRule="exact"/>
              <w:rPr>
                <w:rStyle w:val="26pt0"/>
                <w:sz w:val="18"/>
                <w:szCs w:val="24"/>
              </w:rPr>
            </w:pPr>
          </w:p>
          <w:p w:rsidR="00A236DC" w:rsidRPr="007C39C0" w:rsidRDefault="00A236DC" w:rsidP="00A236DC">
            <w:pPr>
              <w:pStyle w:val="22"/>
              <w:shd w:val="clear" w:color="auto" w:fill="auto"/>
              <w:spacing w:line="120" w:lineRule="exact"/>
              <w:rPr>
                <w:sz w:val="18"/>
                <w:szCs w:val="24"/>
              </w:rPr>
            </w:pPr>
            <w:r w:rsidRPr="007C39C0">
              <w:rPr>
                <w:rStyle w:val="26pt0"/>
                <w:sz w:val="18"/>
                <w:szCs w:val="24"/>
              </w:rPr>
              <w:t>Отработано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pStyle w:val="22"/>
              <w:shd w:val="clear" w:color="auto" w:fill="auto"/>
              <w:spacing w:line="120" w:lineRule="exact"/>
              <w:rPr>
                <w:rStyle w:val="26pt0"/>
                <w:sz w:val="18"/>
                <w:szCs w:val="24"/>
              </w:rPr>
            </w:pPr>
          </w:p>
          <w:p w:rsidR="00A236DC" w:rsidRPr="007C39C0" w:rsidRDefault="00A236DC" w:rsidP="00A236DC">
            <w:pPr>
              <w:pStyle w:val="22"/>
              <w:shd w:val="clear" w:color="auto" w:fill="auto"/>
              <w:spacing w:line="120" w:lineRule="exact"/>
              <w:rPr>
                <w:sz w:val="18"/>
                <w:szCs w:val="24"/>
              </w:rPr>
            </w:pPr>
            <w:r w:rsidRPr="007C39C0">
              <w:rPr>
                <w:rStyle w:val="26pt0"/>
                <w:sz w:val="18"/>
                <w:szCs w:val="24"/>
              </w:rPr>
              <w:t>Оплачено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pStyle w:val="22"/>
              <w:shd w:val="clear" w:color="auto" w:fill="auto"/>
              <w:spacing w:line="120" w:lineRule="exact"/>
              <w:rPr>
                <w:rStyle w:val="26pt0"/>
                <w:sz w:val="18"/>
                <w:szCs w:val="24"/>
              </w:rPr>
            </w:pPr>
          </w:p>
          <w:p w:rsidR="00A236DC" w:rsidRPr="007C39C0" w:rsidRDefault="00A236DC" w:rsidP="00A236DC">
            <w:pPr>
              <w:pStyle w:val="22"/>
              <w:shd w:val="clear" w:color="auto" w:fill="auto"/>
              <w:spacing w:line="120" w:lineRule="exact"/>
              <w:rPr>
                <w:sz w:val="18"/>
                <w:szCs w:val="24"/>
              </w:rPr>
            </w:pPr>
            <w:r w:rsidRPr="007C39C0">
              <w:rPr>
                <w:rStyle w:val="26pt0"/>
                <w:sz w:val="18"/>
                <w:szCs w:val="24"/>
              </w:rPr>
              <w:t>Сумма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pStyle w:val="22"/>
              <w:shd w:val="clear" w:color="auto" w:fill="auto"/>
              <w:spacing w:line="120" w:lineRule="exact"/>
              <w:rPr>
                <w:sz w:val="18"/>
                <w:szCs w:val="24"/>
              </w:rPr>
            </w:pPr>
            <w:r w:rsidRPr="007C39C0">
              <w:rPr>
                <w:rStyle w:val="26pt0"/>
                <w:sz w:val="18"/>
                <w:szCs w:val="24"/>
              </w:rPr>
              <w:t>Вид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pStyle w:val="22"/>
              <w:shd w:val="clear" w:color="auto" w:fill="auto"/>
              <w:spacing w:line="120" w:lineRule="exact"/>
              <w:rPr>
                <w:sz w:val="18"/>
                <w:szCs w:val="24"/>
              </w:rPr>
            </w:pPr>
            <w:r w:rsidRPr="007C39C0">
              <w:rPr>
                <w:rStyle w:val="26pt0"/>
                <w:sz w:val="18"/>
                <w:szCs w:val="24"/>
              </w:rPr>
              <w:t>Период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pStyle w:val="22"/>
              <w:shd w:val="clear" w:color="auto" w:fill="auto"/>
              <w:spacing w:line="120" w:lineRule="exact"/>
              <w:rPr>
                <w:sz w:val="18"/>
                <w:szCs w:val="24"/>
              </w:rPr>
            </w:pPr>
            <w:r w:rsidRPr="007C39C0">
              <w:rPr>
                <w:rStyle w:val="26pt0"/>
                <w:sz w:val="18"/>
                <w:szCs w:val="24"/>
              </w:rPr>
              <w:t>Сумма</w:t>
            </w:r>
          </w:p>
        </w:tc>
      </w:tr>
      <w:tr w:rsidR="00A236DC" w:rsidRPr="007C39C0" w:rsidTr="00A236DC">
        <w:trPr>
          <w:trHeight w:val="182"/>
        </w:trPr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rPr>
                <w:sz w:val="18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rPr>
                <w:sz w:val="18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pStyle w:val="22"/>
              <w:shd w:val="clear" w:color="auto" w:fill="auto"/>
              <w:spacing w:line="120" w:lineRule="exact"/>
              <w:rPr>
                <w:rStyle w:val="26pt0"/>
                <w:sz w:val="18"/>
                <w:szCs w:val="24"/>
              </w:rPr>
            </w:pPr>
          </w:p>
          <w:p w:rsidR="00A236DC" w:rsidRPr="007C39C0" w:rsidRDefault="00A236DC" w:rsidP="00A236DC">
            <w:pPr>
              <w:pStyle w:val="22"/>
              <w:shd w:val="clear" w:color="auto" w:fill="auto"/>
              <w:spacing w:line="120" w:lineRule="exact"/>
              <w:rPr>
                <w:sz w:val="18"/>
                <w:szCs w:val="24"/>
              </w:rPr>
            </w:pPr>
            <w:r w:rsidRPr="007C39C0">
              <w:rPr>
                <w:rStyle w:val="26pt0"/>
                <w:sz w:val="18"/>
                <w:szCs w:val="24"/>
              </w:rPr>
              <w:t>Дни | Часы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pStyle w:val="22"/>
              <w:shd w:val="clear" w:color="auto" w:fill="auto"/>
              <w:spacing w:line="120" w:lineRule="exact"/>
              <w:rPr>
                <w:rStyle w:val="26pt0"/>
                <w:sz w:val="18"/>
                <w:szCs w:val="24"/>
              </w:rPr>
            </w:pPr>
          </w:p>
          <w:p w:rsidR="00A236DC" w:rsidRPr="007C39C0" w:rsidRDefault="00A236DC" w:rsidP="00A236DC">
            <w:pPr>
              <w:pStyle w:val="22"/>
              <w:shd w:val="clear" w:color="auto" w:fill="auto"/>
              <w:spacing w:line="120" w:lineRule="exact"/>
              <w:rPr>
                <w:sz w:val="18"/>
                <w:szCs w:val="24"/>
              </w:rPr>
            </w:pPr>
            <w:r w:rsidRPr="007C39C0">
              <w:rPr>
                <w:rStyle w:val="26pt0"/>
                <w:sz w:val="18"/>
                <w:szCs w:val="24"/>
              </w:rPr>
              <w:t>Дни | Часы</w:t>
            </w:r>
          </w:p>
        </w:tc>
        <w:tc>
          <w:tcPr>
            <w:tcW w:w="84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rPr>
                <w:sz w:val="18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rPr>
                <w:sz w:val="18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rPr>
                <w:sz w:val="18"/>
                <w:szCs w:val="24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rPr>
                <w:sz w:val="18"/>
                <w:szCs w:val="24"/>
              </w:rPr>
            </w:pPr>
          </w:p>
        </w:tc>
      </w:tr>
      <w:tr w:rsidR="00A236DC" w:rsidRPr="007C39C0" w:rsidTr="00A236DC">
        <w:trPr>
          <w:trHeight w:val="192"/>
        </w:trPr>
        <w:tc>
          <w:tcPr>
            <w:tcW w:w="534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6DC" w:rsidRPr="007C39C0" w:rsidRDefault="00A236DC" w:rsidP="00A236DC">
            <w:pPr>
              <w:pStyle w:val="22"/>
              <w:shd w:val="clear" w:color="auto" w:fill="auto"/>
              <w:spacing w:line="120" w:lineRule="exact"/>
              <w:rPr>
                <w:sz w:val="18"/>
                <w:szCs w:val="24"/>
              </w:rPr>
            </w:pPr>
            <w:r w:rsidRPr="007C39C0">
              <w:rPr>
                <w:rStyle w:val="26pt0"/>
                <w:sz w:val="18"/>
                <w:szCs w:val="24"/>
              </w:rPr>
              <w:t>1.Начислено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6DC" w:rsidRPr="007C39C0" w:rsidRDefault="00A236DC" w:rsidP="00A236DC">
            <w:pPr>
              <w:pStyle w:val="22"/>
              <w:shd w:val="clear" w:color="auto" w:fill="auto"/>
              <w:spacing w:line="120" w:lineRule="exact"/>
              <w:rPr>
                <w:sz w:val="18"/>
                <w:szCs w:val="24"/>
              </w:rPr>
            </w:pPr>
            <w:r w:rsidRPr="007C39C0">
              <w:rPr>
                <w:rStyle w:val="26pt0"/>
                <w:sz w:val="18"/>
                <w:szCs w:val="24"/>
              </w:rPr>
              <w:t>2. Удержано</w:t>
            </w:r>
          </w:p>
        </w:tc>
      </w:tr>
      <w:tr w:rsidR="00A236DC" w:rsidRPr="007C39C0" w:rsidTr="00A236DC">
        <w:trPr>
          <w:trHeight w:val="197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pStyle w:val="22"/>
              <w:shd w:val="clear" w:color="auto" w:fill="auto"/>
              <w:spacing w:line="120" w:lineRule="exact"/>
              <w:rPr>
                <w:rStyle w:val="26pt"/>
                <w:sz w:val="18"/>
                <w:szCs w:val="24"/>
              </w:rPr>
            </w:pPr>
          </w:p>
          <w:p w:rsidR="00A236DC" w:rsidRPr="007C39C0" w:rsidRDefault="00A236DC" w:rsidP="00A236DC">
            <w:pPr>
              <w:pStyle w:val="22"/>
              <w:shd w:val="clear" w:color="auto" w:fill="auto"/>
              <w:spacing w:line="120" w:lineRule="exact"/>
              <w:rPr>
                <w:sz w:val="18"/>
                <w:szCs w:val="24"/>
              </w:rPr>
            </w:pPr>
            <w:r w:rsidRPr="007C39C0">
              <w:rPr>
                <w:rStyle w:val="26pt"/>
                <w:sz w:val="18"/>
                <w:szCs w:val="24"/>
              </w:rPr>
              <w:t>Оклад по дням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rPr>
                <w:sz w:val="18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pStyle w:val="22"/>
              <w:shd w:val="clear" w:color="auto" w:fill="auto"/>
              <w:spacing w:line="120" w:lineRule="exact"/>
              <w:rPr>
                <w:sz w:val="18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pStyle w:val="22"/>
              <w:shd w:val="clear" w:color="auto" w:fill="auto"/>
              <w:spacing w:line="120" w:lineRule="exact"/>
              <w:rPr>
                <w:sz w:val="18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pStyle w:val="22"/>
              <w:shd w:val="clear" w:color="auto" w:fill="auto"/>
              <w:spacing w:line="120" w:lineRule="exact"/>
              <w:rPr>
                <w:sz w:val="18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rPr>
                <w:sz w:val="18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pStyle w:val="22"/>
              <w:shd w:val="clear" w:color="auto" w:fill="auto"/>
              <w:spacing w:line="120" w:lineRule="exact"/>
              <w:rPr>
                <w:sz w:val="18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pStyle w:val="22"/>
              <w:shd w:val="clear" w:color="auto" w:fill="auto"/>
              <w:spacing w:line="120" w:lineRule="exact"/>
              <w:rPr>
                <w:rStyle w:val="26pt"/>
                <w:sz w:val="18"/>
                <w:szCs w:val="24"/>
              </w:rPr>
            </w:pPr>
          </w:p>
          <w:p w:rsidR="00A236DC" w:rsidRPr="007C39C0" w:rsidRDefault="00A236DC" w:rsidP="00A236DC">
            <w:pPr>
              <w:pStyle w:val="22"/>
              <w:shd w:val="clear" w:color="auto" w:fill="auto"/>
              <w:spacing w:line="120" w:lineRule="exact"/>
              <w:rPr>
                <w:sz w:val="18"/>
                <w:szCs w:val="24"/>
              </w:rPr>
            </w:pPr>
            <w:r w:rsidRPr="007C39C0">
              <w:rPr>
                <w:rStyle w:val="26pt"/>
                <w:sz w:val="18"/>
                <w:szCs w:val="24"/>
              </w:rPr>
              <w:t>НДФЛ исчисленный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rPr>
                <w:sz w:val="18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pStyle w:val="22"/>
              <w:shd w:val="clear" w:color="auto" w:fill="auto"/>
              <w:spacing w:line="120" w:lineRule="exact"/>
              <w:rPr>
                <w:sz w:val="18"/>
                <w:szCs w:val="24"/>
              </w:rPr>
            </w:pPr>
          </w:p>
        </w:tc>
      </w:tr>
      <w:tr w:rsidR="00A236DC" w:rsidRPr="007C39C0" w:rsidTr="00A236DC">
        <w:trPr>
          <w:trHeight w:val="197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6DC" w:rsidRPr="007C39C0" w:rsidRDefault="00A236DC" w:rsidP="00A236DC">
            <w:pPr>
              <w:pStyle w:val="22"/>
              <w:shd w:val="clear" w:color="auto" w:fill="auto"/>
              <w:spacing w:line="120" w:lineRule="exact"/>
              <w:rPr>
                <w:rStyle w:val="26pt"/>
                <w:sz w:val="18"/>
                <w:szCs w:val="24"/>
              </w:rPr>
            </w:pPr>
          </w:p>
          <w:p w:rsidR="00A236DC" w:rsidRPr="007C39C0" w:rsidRDefault="00A236DC" w:rsidP="00A236DC">
            <w:pPr>
              <w:pStyle w:val="22"/>
              <w:shd w:val="clear" w:color="auto" w:fill="auto"/>
              <w:spacing w:line="120" w:lineRule="exact"/>
              <w:rPr>
                <w:sz w:val="18"/>
                <w:szCs w:val="24"/>
              </w:rPr>
            </w:pPr>
            <w:r w:rsidRPr="007C39C0">
              <w:rPr>
                <w:rStyle w:val="26pt"/>
                <w:sz w:val="18"/>
                <w:szCs w:val="24"/>
              </w:rPr>
              <w:t>материальна помощь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rPr>
                <w:sz w:val="18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rPr>
                <w:sz w:val="18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rPr>
                <w:sz w:val="18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rPr>
                <w:sz w:val="18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rPr>
                <w:sz w:val="18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6DC" w:rsidRPr="007C39C0" w:rsidRDefault="00A236DC" w:rsidP="00A236DC">
            <w:pPr>
              <w:pStyle w:val="22"/>
              <w:shd w:val="clear" w:color="auto" w:fill="auto"/>
              <w:spacing w:line="120" w:lineRule="exact"/>
              <w:rPr>
                <w:sz w:val="18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rPr>
                <w:sz w:val="18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rPr>
                <w:sz w:val="18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rPr>
                <w:sz w:val="18"/>
                <w:szCs w:val="24"/>
              </w:rPr>
            </w:pPr>
          </w:p>
        </w:tc>
      </w:tr>
      <w:tr w:rsidR="00A236DC" w:rsidRPr="007C39C0" w:rsidTr="00A236DC">
        <w:trPr>
          <w:trHeight w:val="197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pStyle w:val="22"/>
              <w:shd w:val="clear" w:color="auto" w:fill="auto"/>
              <w:spacing w:line="120" w:lineRule="exact"/>
              <w:rPr>
                <w:rStyle w:val="26pt"/>
                <w:sz w:val="18"/>
                <w:szCs w:val="24"/>
              </w:rPr>
            </w:pPr>
          </w:p>
          <w:p w:rsidR="00A236DC" w:rsidRPr="007C39C0" w:rsidRDefault="00A236DC" w:rsidP="00A236DC">
            <w:pPr>
              <w:pStyle w:val="22"/>
              <w:shd w:val="clear" w:color="auto" w:fill="auto"/>
              <w:spacing w:line="120" w:lineRule="exact"/>
              <w:rPr>
                <w:sz w:val="18"/>
                <w:szCs w:val="24"/>
              </w:rPr>
            </w:pPr>
            <w:r w:rsidRPr="007C39C0">
              <w:rPr>
                <w:rStyle w:val="26pt"/>
                <w:sz w:val="18"/>
                <w:szCs w:val="24"/>
              </w:rPr>
              <w:t>Районный коэффициент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rPr>
                <w:sz w:val="18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rPr>
                <w:sz w:val="18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rPr>
                <w:sz w:val="18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rPr>
                <w:sz w:val="18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rPr>
                <w:sz w:val="18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pStyle w:val="22"/>
              <w:shd w:val="clear" w:color="auto" w:fill="auto"/>
              <w:spacing w:line="120" w:lineRule="exact"/>
              <w:rPr>
                <w:sz w:val="18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rPr>
                <w:sz w:val="18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rPr>
                <w:sz w:val="18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rPr>
                <w:sz w:val="18"/>
                <w:szCs w:val="24"/>
              </w:rPr>
            </w:pPr>
          </w:p>
        </w:tc>
      </w:tr>
      <w:tr w:rsidR="00A236DC" w:rsidRPr="007C39C0" w:rsidTr="00A236DC">
        <w:trPr>
          <w:trHeight w:val="197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pStyle w:val="22"/>
              <w:shd w:val="clear" w:color="auto" w:fill="auto"/>
              <w:spacing w:line="120" w:lineRule="exact"/>
              <w:rPr>
                <w:rStyle w:val="26pt"/>
                <w:sz w:val="18"/>
                <w:szCs w:val="24"/>
              </w:rPr>
            </w:pPr>
          </w:p>
          <w:p w:rsidR="00A236DC" w:rsidRPr="007C39C0" w:rsidRDefault="00A236DC" w:rsidP="00A236DC">
            <w:pPr>
              <w:pStyle w:val="22"/>
              <w:shd w:val="clear" w:color="auto" w:fill="auto"/>
              <w:spacing w:line="120" w:lineRule="exact"/>
              <w:rPr>
                <w:sz w:val="18"/>
                <w:szCs w:val="24"/>
              </w:rPr>
            </w:pPr>
            <w:r w:rsidRPr="007C39C0">
              <w:rPr>
                <w:rStyle w:val="26pt"/>
                <w:sz w:val="18"/>
                <w:szCs w:val="24"/>
              </w:rPr>
              <w:t>Северная надбавка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rPr>
                <w:sz w:val="18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rPr>
                <w:sz w:val="18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rPr>
                <w:sz w:val="18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rPr>
                <w:sz w:val="18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rPr>
                <w:sz w:val="18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pStyle w:val="22"/>
              <w:shd w:val="clear" w:color="auto" w:fill="auto"/>
              <w:spacing w:line="120" w:lineRule="exact"/>
              <w:rPr>
                <w:sz w:val="18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rPr>
                <w:sz w:val="18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rPr>
                <w:sz w:val="18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rPr>
                <w:sz w:val="18"/>
                <w:szCs w:val="24"/>
              </w:rPr>
            </w:pPr>
          </w:p>
        </w:tc>
      </w:tr>
      <w:tr w:rsidR="00A236DC" w:rsidRPr="007C39C0" w:rsidTr="00A236DC">
        <w:trPr>
          <w:trHeight w:val="192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pStyle w:val="22"/>
              <w:shd w:val="clear" w:color="auto" w:fill="auto"/>
              <w:spacing w:line="120" w:lineRule="exact"/>
              <w:rPr>
                <w:rStyle w:val="26pt"/>
                <w:sz w:val="18"/>
                <w:szCs w:val="24"/>
              </w:rPr>
            </w:pPr>
          </w:p>
          <w:p w:rsidR="00A236DC" w:rsidRPr="007C39C0" w:rsidRDefault="00A236DC" w:rsidP="00A236DC">
            <w:pPr>
              <w:pStyle w:val="22"/>
              <w:shd w:val="clear" w:color="auto" w:fill="auto"/>
              <w:spacing w:line="120" w:lineRule="exact"/>
              <w:rPr>
                <w:sz w:val="18"/>
                <w:szCs w:val="24"/>
              </w:rPr>
            </w:pPr>
            <w:r w:rsidRPr="007C39C0">
              <w:rPr>
                <w:rStyle w:val="26pt"/>
                <w:sz w:val="18"/>
                <w:szCs w:val="24"/>
              </w:rPr>
              <w:t>Месячная премия суммой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rPr>
                <w:sz w:val="18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rPr>
                <w:sz w:val="18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rPr>
                <w:sz w:val="18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rPr>
                <w:sz w:val="18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rPr>
                <w:sz w:val="18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pStyle w:val="22"/>
              <w:shd w:val="clear" w:color="auto" w:fill="auto"/>
              <w:spacing w:line="120" w:lineRule="exact"/>
              <w:rPr>
                <w:sz w:val="18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rPr>
                <w:sz w:val="18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rPr>
                <w:sz w:val="18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rPr>
                <w:sz w:val="18"/>
                <w:szCs w:val="24"/>
              </w:rPr>
            </w:pPr>
          </w:p>
        </w:tc>
      </w:tr>
      <w:tr w:rsidR="00A236DC" w:rsidRPr="007C39C0" w:rsidTr="00A236DC">
        <w:trPr>
          <w:trHeight w:val="197"/>
        </w:trPr>
        <w:tc>
          <w:tcPr>
            <w:tcW w:w="449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6DC" w:rsidRPr="007C39C0" w:rsidRDefault="00A236DC" w:rsidP="00A236DC">
            <w:pPr>
              <w:pStyle w:val="22"/>
              <w:shd w:val="clear" w:color="auto" w:fill="auto"/>
              <w:spacing w:line="120" w:lineRule="exact"/>
              <w:rPr>
                <w:sz w:val="18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6DC" w:rsidRPr="007C39C0" w:rsidRDefault="00A236DC" w:rsidP="00A236DC">
            <w:pPr>
              <w:pStyle w:val="22"/>
              <w:shd w:val="clear" w:color="auto" w:fill="auto"/>
              <w:spacing w:line="120" w:lineRule="exact"/>
              <w:rPr>
                <w:sz w:val="18"/>
                <w:szCs w:val="24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6DC" w:rsidRPr="007C39C0" w:rsidRDefault="00A236DC" w:rsidP="00A236DC">
            <w:pPr>
              <w:pStyle w:val="22"/>
              <w:shd w:val="clear" w:color="auto" w:fill="auto"/>
              <w:spacing w:line="120" w:lineRule="exact"/>
              <w:rPr>
                <w:sz w:val="18"/>
                <w:szCs w:val="24"/>
              </w:rPr>
            </w:pPr>
            <w:r w:rsidRPr="007C39C0">
              <w:rPr>
                <w:rStyle w:val="26pt"/>
                <w:sz w:val="18"/>
                <w:szCs w:val="24"/>
              </w:rPr>
              <w:t>Всего удержано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6DC" w:rsidRPr="007C39C0" w:rsidRDefault="00A236DC" w:rsidP="00A236DC">
            <w:pPr>
              <w:pStyle w:val="22"/>
              <w:shd w:val="clear" w:color="auto" w:fill="auto"/>
              <w:spacing w:line="120" w:lineRule="exact"/>
              <w:rPr>
                <w:sz w:val="18"/>
                <w:szCs w:val="24"/>
              </w:rPr>
            </w:pPr>
          </w:p>
        </w:tc>
      </w:tr>
      <w:tr w:rsidR="00A236DC" w:rsidRPr="007C39C0" w:rsidTr="00A236DC">
        <w:trPr>
          <w:trHeight w:val="192"/>
        </w:trPr>
        <w:tc>
          <w:tcPr>
            <w:tcW w:w="534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6DC" w:rsidRPr="007C39C0" w:rsidRDefault="00A236DC" w:rsidP="00A236DC">
            <w:pPr>
              <w:pStyle w:val="22"/>
              <w:shd w:val="clear" w:color="auto" w:fill="auto"/>
              <w:spacing w:line="120" w:lineRule="exact"/>
              <w:rPr>
                <w:sz w:val="18"/>
                <w:szCs w:val="24"/>
              </w:rPr>
            </w:pPr>
            <w:r w:rsidRPr="007C39C0">
              <w:rPr>
                <w:rStyle w:val="26pt"/>
                <w:sz w:val="18"/>
                <w:szCs w:val="24"/>
              </w:rPr>
              <w:t xml:space="preserve">3. </w:t>
            </w:r>
            <w:r w:rsidRPr="007C39C0">
              <w:rPr>
                <w:rStyle w:val="26pt0"/>
                <w:sz w:val="18"/>
                <w:szCs w:val="24"/>
              </w:rPr>
              <w:t>Доходы в натуральном форме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6DC" w:rsidRPr="007C39C0" w:rsidRDefault="00A236DC" w:rsidP="00A236DC">
            <w:pPr>
              <w:pStyle w:val="22"/>
              <w:shd w:val="clear" w:color="auto" w:fill="auto"/>
              <w:spacing w:line="120" w:lineRule="exact"/>
              <w:rPr>
                <w:sz w:val="18"/>
                <w:szCs w:val="24"/>
              </w:rPr>
            </w:pPr>
            <w:r w:rsidRPr="007C39C0">
              <w:rPr>
                <w:rStyle w:val="26pt0"/>
                <w:sz w:val="18"/>
                <w:szCs w:val="24"/>
              </w:rPr>
              <w:t>4. Выплачено</w:t>
            </w:r>
          </w:p>
        </w:tc>
      </w:tr>
      <w:tr w:rsidR="00A236DC" w:rsidRPr="007C39C0" w:rsidTr="00A236DC">
        <w:trPr>
          <w:trHeight w:val="197"/>
        </w:trPr>
        <w:tc>
          <w:tcPr>
            <w:tcW w:w="449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6DC" w:rsidRPr="007C39C0" w:rsidRDefault="00A236DC" w:rsidP="00A236DC">
            <w:pPr>
              <w:pStyle w:val="22"/>
              <w:shd w:val="clear" w:color="auto" w:fill="auto"/>
              <w:spacing w:line="160" w:lineRule="exact"/>
              <w:rPr>
                <w:sz w:val="18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rPr>
                <w:sz w:val="18"/>
                <w:szCs w:val="24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6DC" w:rsidRPr="007C39C0" w:rsidRDefault="00A236DC" w:rsidP="00A236DC">
            <w:pPr>
              <w:pStyle w:val="22"/>
              <w:shd w:val="clear" w:color="auto" w:fill="auto"/>
              <w:spacing w:line="120" w:lineRule="exact"/>
              <w:rPr>
                <w:sz w:val="18"/>
                <w:szCs w:val="24"/>
              </w:rPr>
            </w:pPr>
            <w:r w:rsidRPr="007C39C0">
              <w:rPr>
                <w:rStyle w:val="26pt"/>
                <w:sz w:val="18"/>
                <w:szCs w:val="24"/>
              </w:rPr>
              <w:t>Через кассу (аванс)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6DC" w:rsidRPr="007C39C0" w:rsidRDefault="00A236DC" w:rsidP="00A236DC">
            <w:pPr>
              <w:pStyle w:val="22"/>
              <w:shd w:val="clear" w:color="auto" w:fill="auto"/>
              <w:spacing w:line="120" w:lineRule="exact"/>
              <w:rPr>
                <w:sz w:val="18"/>
                <w:szCs w:val="24"/>
              </w:rPr>
            </w:pPr>
          </w:p>
        </w:tc>
      </w:tr>
      <w:tr w:rsidR="00A236DC" w:rsidRPr="007C39C0" w:rsidTr="00A236DC">
        <w:trPr>
          <w:trHeight w:val="197"/>
        </w:trPr>
        <w:tc>
          <w:tcPr>
            <w:tcW w:w="449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pStyle w:val="22"/>
              <w:shd w:val="clear" w:color="auto" w:fill="auto"/>
              <w:spacing w:line="120" w:lineRule="exact"/>
              <w:rPr>
                <w:sz w:val="18"/>
                <w:szCs w:val="24"/>
              </w:rPr>
            </w:pPr>
            <w:r w:rsidRPr="007C39C0">
              <w:rPr>
                <w:rStyle w:val="26pt"/>
                <w:sz w:val="18"/>
                <w:szCs w:val="24"/>
              </w:rPr>
              <w:t>Всего натуральных доходов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rPr>
                <w:sz w:val="18"/>
                <w:szCs w:val="24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pStyle w:val="22"/>
              <w:shd w:val="clear" w:color="auto" w:fill="auto"/>
              <w:spacing w:line="120" w:lineRule="exact"/>
              <w:rPr>
                <w:sz w:val="18"/>
                <w:szCs w:val="24"/>
              </w:rPr>
            </w:pPr>
            <w:r w:rsidRPr="007C39C0">
              <w:rPr>
                <w:rStyle w:val="26pt"/>
                <w:sz w:val="18"/>
                <w:szCs w:val="24"/>
              </w:rPr>
              <w:t>Всего выплат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pStyle w:val="22"/>
              <w:shd w:val="clear" w:color="auto" w:fill="auto"/>
              <w:spacing w:line="120" w:lineRule="exact"/>
              <w:rPr>
                <w:sz w:val="18"/>
                <w:szCs w:val="24"/>
              </w:rPr>
            </w:pPr>
          </w:p>
        </w:tc>
      </w:tr>
      <w:tr w:rsidR="00A236DC" w:rsidRPr="007C39C0" w:rsidTr="00A236DC">
        <w:trPr>
          <w:trHeight w:val="206"/>
        </w:trPr>
        <w:tc>
          <w:tcPr>
            <w:tcW w:w="4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pStyle w:val="22"/>
              <w:shd w:val="clear" w:color="auto" w:fill="auto"/>
              <w:spacing w:line="120" w:lineRule="exact"/>
              <w:rPr>
                <w:sz w:val="18"/>
                <w:szCs w:val="24"/>
              </w:rPr>
            </w:pPr>
            <w:r w:rsidRPr="007C39C0">
              <w:rPr>
                <w:rStyle w:val="26pt"/>
                <w:sz w:val="18"/>
                <w:szCs w:val="24"/>
              </w:rPr>
              <w:t>Долг за работником на начало месяца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rPr>
                <w:sz w:val="18"/>
                <w:szCs w:val="24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pStyle w:val="22"/>
              <w:shd w:val="clear" w:color="auto" w:fill="auto"/>
              <w:spacing w:line="120" w:lineRule="exact"/>
              <w:rPr>
                <w:sz w:val="18"/>
                <w:szCs w:val="24"/>
              </w:rPr>
            </w:pPr>
            <w:r w:rsidRPr="007C39C0">
              <w:rPr>
                <w:rStyle w:val="26pt"/>
                <w:sz w:val="18"/>
                <w:szCs w:val="24"/>
              </w:rPr>
              <w:t>Долг за учреждением на конец месяца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6DC" w:rsidRPr="007C39C0" w:rsidRDefault="00A236DC" w:rsidP="00A236DC">
            <w:pPr>
              <w:pStyle w:val="22"/>
              <w:shd w:val="clear" w:color="auto" w:fill="auto"/>
              <w:spacing w:line="120" w:lineRule="exact"/>
              <w:rPr>
                <w:sz w:val="18"/>
                <w:szCs w:val="24"/>
              </w:rPr>
            </w:pPr>
          </w:p>
        </w:tc>
      </w:tr>
    </w:tbl>
    <w:p w:rsidR="00A236DC" w:rsidRPr="007C39C0" w:rsidRDefault="00A236DC" w:rsidP="00A236DC">
      <w:pPr>
        <w:rPr>
          <w:sz w:val="18"/>
          <w:szCs w:val="24"/>
        </w:rPr>
      </w:pPr>
    </w:p>
    <w:p w:rsidR="00A236DC" w:rsidRPr="00B51973" w:rsidRDefault="00A236DC" w:rsidP="00D23B04">
      <w:pPr>
        <w:spacing w:after="0"/>
        <w:ind w:firstLine="426"/>
        <w:jc w:val="right"/>
        <w:rPr>
          <w:sz w:val="24"/>
          <w:szCs w:val="24"/>
        </w:rPr>
      </w:pPr>
      <w:r w:rsidRPr="00B51973">
        <w:rPr>
          <w:sz w:val="24"/>
          <w:szCs w:val="24"/>
        </w:rPr>
        <w:lastRenderedPageBreak/>
        <w:t xml:space="preserve">Приложение </w:t>
      </w:r>
    </w:p>
    <w:p w:rsidR="00A236DC" w:rsidRPr="00B51973" w:rsidRDefault="00A236DC" w:rsidP="00D23B04">
      <w:pPr>
        <w:spacing w:after="0"/>
        <w:ind w:firstLine="426"/>
        <w:jc w:val="right"/>
        <w:rPr>
          <w:sz w:val="24"/>
          <w:szCs w:val="24"/>
        </w:rPr>
      </w:pPr>
      <w:r w:rsidRPr="00B51973">
        <w:rPr>
          <w:sz w:val="24"/>
          <w:szCs w:val="24"/>
        </w:rPr>
        <w:t>к коллективному договору №4</w:t>
      </w:r>
    </w:p>
    <w:p w:rsidR="00A236DC" w:rsidRPr="00B51973" w:rsidRDefault="00A236DC" w:rsidP="00D23B04">
      <w:pPr>
        <w:spacing w:after="0"/>
        <w:ind w:firstLine="426"/>
        <w:jc w:val="right"/>
        <w:rPr>
          <w:sz w:val="24"/>
          <w:szCs w:val="24"/>
        </w:rPr>
      </w:pPr>
    </w:p>
    <w:tbl>
      <w:tblPr>
        <w:tblW w:w="10137" w:type="dxa"/>
        <w:tblLook w:val="01E0"/>
      </w:tblPr>
      <w:tblGrid>
        <w:gridCol w:w="5353"/>
        <w:gridCol w:w="4784"/>
      </w:tblGrid>
      <w:tr w:rsidR="00A236DC" w:rsidRPr="00B51973" w:rsidTr="00A236DC">
        <w:tc>
          <w:tcPr>
            <w:tcW w:w="5353" w:type="dxa"/>
          </w:tcPr>
          <w:p w:rsidR="00A236DC" w:rsidRPr="00B51973" w:rsidRDefault="00A236DC" w:rsidP="00D23B04">
            <w:pPr>
              <w:spacing w:after="0"/>
              <w:ind w:right="885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51973">
              <w:rPr>
                <w:rFonts w:eastAsia="Times New Roman"/>
                <w:bCs/>
                <w:sz w:val="24"/>
                <w:szCs w:val="24"/>
              </w:rPr>
              <w:t xml:space="preserve">Принято с учетом мнения </w:t>
            </w:r>
          </w:p>
          <w:p w:rsidR="00A236DC" w:rsidRPr="00B51973" w:rsidRDefault="00A236DC" w:rsidP="00D23B04">
            <w:pPr>
              <w:spacing w:after="0"/>
              <w:ind w:right="885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51973">
              <w:rPr>
                <w:rFonts w:eastAsia="Times New Roman"/>
                <w:bCs/>
                <w:sz w:val="24"/>
                <w:szCs w:val="24"/>
              </w:rPr>
              <w:t xml:space="preserve">Совет трудового коллектива </w:t>
            </w:r>
          </w:p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 xml:space="preserve">_________З.А.Еникеева   </w:t>
            </w:r>
          </w:p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 xml:space="preserve">   (подпись) </w:t>
            </w:r>
          </w:p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B51973">
              <w:rPr>
                <w:rFonts w:eastAsia="Times New Roman"/>
                <w:noProof/>
                <w:sz w:val="24"/>
                <w:szCs w:val="24"/>
              </w:rPr>
              <w:t>"</w:t>
            </w:r>
            <w:r w:rsidR="007C39C0">
              <w:rPr>
                <w:rFonts w:eastAsia="Times New Roman"/>
                <w:noProof/>
                <w:sz w:val="24"/>
                <w:szCs w:val="24"/>
              </w:rPr>
              <w:t>10</w:t>
            </w:r>
            <w:r w:rsidRPr="00B51973">
              <w:rPr>
                <w:rFonts w:eastAsia="Times New Roman"/>
                <w:noProof/>
                <w:sz w:val="24"/>
                <w:szCs w:val="24"/>
              </w:rPr>
              <w:t xml:space="preserve">" </w:t>
            </w:r>
            <w:r w:rsidR="007C39C0">
              <w:rPr>
                <w:rFonts w:eastAsia="Times New Roman"/>
                <w:noProof/>
                <w:sz w:val="24"/>
                <w:szCs w:val="24"/>
              </w:rPr>
              <w:t>апреля</w:t>
            </w:r>
            <w:r w:rsidRPr="00B51973">
              <w:rPr>
                <w:rFonts w:eastAsia="Times New Roman"/>
                <w:noProof/>
                <w:sz w:val="24"/>
                <w:szCs w:val="24"/>
              </w:rPr>
              <w:t xml:space="preserve">  2015 г.</w:t>
            </w:r>
          </w:p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784" w:type="dxa"/>
          </w:tcPr>
          <w:p w:rsidR="00A236DC" w:rsidRPr="00B51973" w:rsidRDefault="00A236DC" w:rsidP="00D23B04">
            <w:pPr>
              <w:spacing w:after="0"/>
              <w:ind w:left="1453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51973">
              <w:rPr>
                <w:rFonts w:eastAsia="Times New Roman"/>
                <w:bCs/>
                <w:sz w:val="24"/>
                <w:szCs w:val="24"/>
              </w:rPr>
              <w:t>УТВЕРЖДАЮ:</w:t>
            </w:r>
          </w:p>
          <w:p w:rsidR="00A236DC" w:rsidRPr="00B51973" w:rsidRDefault="00A236DC" w:rsidP="00D23B04">
            <w:pPr>
              <w:spacing w:after="0"/>
              <w:ind w:firstLine="34"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B51973">
              <w:rPr>
                <w:rFonts w:eastAsia="Times New Roman"/>
                <w:noProof/>
                <w:sz w:val="24"/>
                <w:szCs w:val="24"/>
              </w:rPr>
              <w:t>Заведующая ДОУ</w:t>
            </w:r>
          </w:p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 xml:space="preserve">___________Н.И.Таскаева  </w:t>
            </w:r>
          </w:p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 xml:space="preserve">   (подпись)  </w:t>
            </w:r>
          </w:p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noProof/>
                <w:sz w:val="24"/>
                <w:szCs w:val="24"/>
              </w:rPr>
              <w:t xml:space="preserve">(печать)                                                     </w:t>
            </w:r>
          </w:p>
          <w:p w:rsidR="007C39C0" w:rsidRPr="00B51973" w:rsidRDefault="007C39C0" w:rsidP="007C39C0">
            <w:pPr>
              <w:spacing w:after="0"/>
              <w:jc w:val="both"/>
              <w:rPr>
                <w:rFonts w:eastAsia="Times New Roman"/>
                <w:noProof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t xml:space="preserve">                              </w:t>
            </w:r>
            <w:r w:rsidRPr="00B51973">
              <w:rPr>
                <w:rFonts w:eastAsia="Times New Roman"/>
                <w:noProof/>
                <w:sz w:val="24"/>
                <w:szCs w:val="24"/>
              </w:rPr>
              <w:t>"</w:t>
            </w:r>
            <w:r>
              <w:rPr>
                <w:rFonts w:eastAsia="Times New Roman"/>
                <w:noProof/>
                <w:sz w:val="24"/>
                <w:szCs w:val="24"/>
              </w:rPr>
              <w:t>10</w:t>
            </w:r>
            <w:r w:rsidRPr="00B51973">
              <w:rPr>
                <w:rFonts w:eastAsia="Times New Roman"/>
                <w:noProof/>
                <w:sz w:val="24"/>
                <w:szCs w:val="24"/>
              </w:rPr>
              <w:t xml:space="preserve">" </w:t>
            </w:r>
            <w:r>
              <w:rPr>
                <w:rFonts w:eastAsia="Times New Roman"/>
                <w:noProof/>
                <w:sz w:val="24"/>
                <w:szCs w:val="24"/>
              </w:rPr>
              <w:t>апреля</w:t>
            </w:r>
            <w:r w:rsidRPr="00B51973">
              <w:rPr>
                <w:rFonts w:eastAsia="Times New Roman"/>
                <w:noProof/>
                <w:sz w:val="24"/>
                <w:szCs w:val="24"/>
              </w:rPr>
              <w:t xml:space="preserve">  2015 г.</w:t>
            </w:r>
          </w:p>
          <w:p w:rsidR="00A236DC" w:rsidRPr="00B51973" w:rsidRDefault="00A236DC" w:rsidP="00D23B04">
            <w:pPr>
              <w:spacing w:after="0"/>
              <w:ind w:left="1453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A236DC" w:rsidRPr="00B51973" w:rsidRDefault="00A236DC" w:rsidP="00D23B04">
      <w:pPr>
        <w:tabs>
          <w:tab w:val="left" w:pos="454"/>
        </w:tabs>
        <w:spacing w:after="0"/>
        <w:jc w:val="center"/>
        <w:rPr>
          <w:b/>
          <w:sz w:val="24"/>
          <w:szCs w:val="24"/>
        </w:rPr>
      </w:pPr>
    </w:p>
    <w:p w:rsidR="00A236DC" w:rsidRPr="00B51973" w:rsidRDefault="00A236DC" w:rsidP="00D23B04">
      <w:pPr>
        <w:tabs>
          <w:tab w:val="left" w:pos="454"/>
        </w:tabs>
        <w:spacing w:after="0"/>
        <w:jc w:val="center"/>
        <w:rPr>
          <w:b/>
          <w:sz w:val="24"/>
          <w:szCs w:val="24"/>
        </w:rPr>
      </w:pPr>
      <w:r w:rsidRPr="00B51973">
        <w:rPr>
          <w:b/>
          <w:sz w:val="24"/>
          <w:szCs w:val="24"/>
        </w:rPr>
        <w:t xml:space="preserve">Правила внутреннего трудового распорядка </w:t>
      </w:r>
    </w:p>
    <w:p w:rsidR="00A236DC" w:rsidRPr="00B51973" w:rsidRDefault="00A236DC" w:rsidP="00D23B04">
      <w:pPr>
        <w:tabs>
          <w:tab w:val="left" w:pos="454"/>
        </w:tabs>
        <w:spacing w:after="0"/>
        <w:jc w:val="center"/>
        <w:rPr>
          <w:b/>
          <w:sz w:val="24"/>
          <w:szCs w:val="24"/>
        </w:rPr>
      </w:pPr>
      <w:r w:rsidRPr="00B51973">
        <w:rPr>
          <w:b/>
          <w:sz w:val="24"/>
          <w:szCs w:val="24"/>
        </w:rPr>
        <w:t>Муниципального бюджетного дошкольного образовательного учреждения</w:t>
      </w:r>
    </w:p>
    <w:p w:rsidR="00A236DC" w:rsidRPr="00B51973" w:rsidRDefault="00A236DC" w:rsidP="00D23B04">
      <w:pPr>
        <w:tabs>
          <w:tab w:val="left" w:pos="454"/>
        </w:tabs>
        <w:spacing w:after="0"/>
        <w:jc w:val="center"/>
        <w:rPr>
          <w:b/>
          <w:sz w:val="24"/>
          <w:szCs w:val="24"/>
        </w:rPr>
      </w:pPr>
      <w:r w:rsidRPr="00B51973">
        <w:rPr>
          <w:b/>
          <w:sz w:val="24"/>
          <w:szCs w:val="24"/>
        </w:rPr>
        <w:t>«Детский сад №74 с.Камышовка»</w:t>
      </w:r>
    </w:p>
    <w:p w:rsidR="00A236DC" w:rsidRPr="00B51973" w:rsidRDefault="00A236DC" w:rsidP="00D23B04">
      <w:pPr>
        <w:tabs>
          <w:tab w:val="left" w:pos="454"/>
        </w:tabs>
        <w:spacing w:after="0"/>
        <w:jc w:val="center"/>
        <w:rPr>
          <w:b/>
          <w:sz w:val="24"/>
          <w:szCs w:val="24"/>
        </w:rPr>
      </w:pPr>
    </w:p>
    <w:p w:rsidR="00A236DC" w:rsidRPr="00B51973" w:rsidRDefault="00A236DC" w:rsidP="00D23B04">
      <w:pPr>
        <w:tabs>
          <w:tab w:val="left" w:pos="454"/>
        </w:tabs>
        <w:spacing w:after="0"/>
        <w:jc w:val="center"/>
        <w:rPr>
          <w:b/>
          <w:sz w:val="24"/>
          <w:szCs w:val="24"/>
        </w:rPr>
      </w:pPr>
      <w:r w:rsidRPr="00B51973">
        <w:rPr>
          <w:b/>
          <w:sz w:val="24"/>
          <w:szCs w:val="24"/>
        </w:rPr>
        <w:t>1. ОБЩИЕ ПОЛОЖЕНИЯ</w:t>
      </w:r>
    </w:p>
    <w:p w:rsidR="00A236DC" w:rsidRPr="00B51973" w:rsidRDefault="00A236DC" w:rsidP="00D23B04">
      <w:pPr>
        <w:tabs>
          <w:tab w:val="left" w:pos="454"/>
        </w:tabs>
        <w:spacing w:after="0"/>
        <w:rPr>
          <w:sz w:val="24"/>
          <w:szCs w:val="24"/>
        </w:rPr>
      </w:pP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1.1 Трудовой распорядок муниципального бюджетного дошкольного образовательного учреждения «Детский сад №74с.Камышовка» (далее – Учреждение)   определяется правилами внутреннего трудового распорядка (далее Правила) - локальный нормативный акт организации, регламентирующий в соответствии с Трудовым кодексом Российской Федерации (далее – ТК РФ) 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в организации.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1.2 Правила вводятся в учреждении с  целью укрепления дисциплины труда, установления трудового распорядка, эффективной организации труда, рационального использования рабочего времени, обеспечения высокого качества и производительности труда работников организации.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 xml:space="preserve">1.3 В настоящих Правилах используются следующие термины </w:t>
      </w:r>
      <w:r w:rsidRPr="00B51973">
        <w:rPr>
          <w:b/>
          <w:sz w:val="24"/>
          <w:szCs w:val="24"/>
        </w:rPr>
        <w:t xml:space="preserve">"РАБОТОДАТЕЛЬ" </w:t>
      </w:r>
      <w:r w:rsidRPr="00B51973">
        <w:rPr>
          <w:sz w:val="24"/>
          <w:szCs w:val="24"/>
        </w:rPr>
        <w:t xml:space="preserve">в лице руководителя учреждения, </w:t>
      </w:r>
      <w:r w:rsidRPr="00B51973">
        <w:rPr>
          <w:b/>
          <w:sz w:val="24"/>
          <w:szCs w:val="24"/>
        </w:rPr>
        <w:t>"РАБОТНИК"</w:t>
      </w:r>
      <w:r w:rsidRPr="00B51973">
        <w:rPr>
          <w:sz w:val="24"/>
          <w:szCs w:val="24"/>
        </w:rPr>
        <w:t xml:space="preserve"> – физическое лицо, вступившее в трудовые отношения с Работодателем на основании письменного трудового договора;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1.4 Работодатель обязан в соответствии с ТК РФ, законами, иными нормативными правовыми актами, коллективным договором, соглашениями, локальными нормативными актами, содержащими нормы трудового права, трудовым договором создавать условия, необходимые для соблюдения работниками дисциплины труда.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1.5 Правила утверждаются работодателем с учетом мнения представительного органа работников организации. Правила внутреннего трудового распорядка учреждения, как правило, являются приложением к коллективному договору.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lastRenderedPageBreak/>
        <w:tab/>
        <w:t>1.6 Настоящие Правила устанавливают взаимные права и обязанности Работодателя, и Работников, а также ответственность за их соблюдение и исполнение.</w:t>
      </w:r>
    </w:p>
    <w:p w:rsidR="00A236DC" w:rsidRPr="00B51973" w:rsidRDefault="00A236DC" w:rsidP="00D23B04">
      <w:pPr>
        <w:tabs>
          <w:tab w:val="left" w:pos="454"/>
        </w:tabs>
        <w:spacing w:after="0"/>
        <w:rPr>
          <w:sz w:val="24"/>
          <w:szCs w:val="24"/>
        </w:rPr>
      </w:pPr>
    </w:p>
    <w:p w:rsidR="00A236DC" w:rsidRPr="00B51973" w:rsidRDefault="00A236DC" w:rsidP="00D23B04">
      <w:pPr>
        <w:tabs>
          <w:tab w:val="left" w:pos="454"/>
        </w:tabs>
        <w:spacing w:after="0"/>
        <w:jc w:val="center"/>
        <w:rPr>
          <w:b/>
          <w:sz w:val="24"/>
          <w:szCs w:val="24"/>
        </w:rPr>
      </w:pPr>
      <w:r w:rsidRPr="00B51973">
        <w:rPr>
          <w:b/>
          <w:sz w:val="24"/>
          <w:szCs w:val="24"/>
        </w:rPr>
        <w:t>2. ПОРЯДОК ПРИЕМА И ПЕРЕВОДА РАБОТНИКОВ</w:t>
      </w:r>
    </w:p>
    <w:p w:rsidR="00A236DC" w:rsidRPr="00B51973" w:rsidRDefault="00A236DC" w:rsidP="00D23B04">
      <w:pPr>
        <w:tabs>
          <w:tab w:val="left" w:pos="454"/>
        </w:tabs>
        <w:spacing w:after="0"/>
        <w:rPr>
          <w:sz w:val="24"/>
          <w:szCs w:val="24"/>
        </w:rPr>
      </w:pP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2.1 Прием на работу осуществляется по следующим правилам: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2.1.1 Лицо, поступающее на работу, предъявляет в отделе кадров: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- паспорт или иной документ, удостоверяющий личность;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- трудовую книжку (за исключением случаев, когда трудовой договор заключается впервые или лицо поступает на работу на условиях совместительства);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- страховое свидетельство государственного пенсионного страхования;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 xml:space="preserve">         -ИНН работника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- документы воинского учета (для военнообязанных и лиц, подлежащих призыву на военную службу);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- документ об образовании, о квалификации или наличии специальных знаний (при поступлении на работу, требующую специальных знаний или специальной подготовки).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2.1.2 Прием на работу без предъявления указанных документов не допускается. Исключение составляют случаи, когда работник  впервые поступает на работу. В этом случае трудовая книжка и страховое свидетельство государственного пенсионного страхования оформляются отделом кадров.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2.1.3  Работодатель вправе для проверки соответствия Работника поручаемой работе установить испытание на срок до 3 месяцев (для всех Работников) или до 6 месяцев (для заместителей руководителя организации, главных бухгалтеров и их заместителей, руководителей филиалов, представительств и иных обособленных структурных подразделений организации). 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Порядок проведения испытания и установления его результатов определяется ст.ст. 70, 71 ТК РФ.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2.1.4 Прием на работу оформляется приказом (распоряжением) Работодателя, изданным на основании заключенного трудового договора. Содержание приказа (распоряжения) работодателя должно соответствовать условиям заключенного трудового договора.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>Приказ (распоряжение) работодателя о приеме на работу объявляется работнику под расписку в трехдневный срок со дня подписания трудового договора. По требованию Работника Работодатель обязан выдать ему надлежаще заверенную копию указанного приказа (распоряжения).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 xml:space="preserve">В приказе (распоряжении) должно быть указано наименование должности (профессии)  в соответствии с Единым тарифно-квалификационным справочником работ и профессий рабочих и служащих и условия оплаты труда. 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 xml:space="preserve">2.1.5 С принимаемым на работу заключается трудовой договор, составляемый в письменной форме, один экземпляр которого передается Работнику, другой – хранится у Работодателя.  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lastRenderedPageBreak/>
        <w:tab/>
        <w:t>2.1.6 Трудовые договоры могут заключаться: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- на неопределенный срок;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- на определенный срок не более пяти лет (срочный трудовой договор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Срочный трудовой договор заключается в случаях, когда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>Если в трудовом договоре не оговорен срок его действия, то договор считается заключенным на неопределенный срок.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В случае, если ни одна из сторон не потребовала расторжения срочного трудового договора в связи с истечением его срока, а работник продолжает работу после истечения срока трудового договора, трудовой договор считается заключенным на неопределенный срок.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Трудовой договор, заключенный на определенный срок при отсутствии достаточных к тому оснований, установленных органом, осуществляющим государственный надзор и контроль за соблюдением трудового законодательства и иных нормативных правовых актов, содержащих нормы трудового права, или судом, считается заключенным на неопределенный срок.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Запрещается заключение срочных трудовых договоров в целях уклонения от предоставления прав и гарантий, предусмотренных работникам, с которыми заключается трудовой договор на неопределенный срок.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2.1.7 Перед допуском Работника к исполнению обязанностей (выполнению работ), предусмотренных заключенным трудовым договором, Работодатель: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- знакомит Работника с порученной работой, рабочим местом, условиями труда, режимом труда, системой и формой оплаты труда, а также локальными нормативными  актами, имеющими отношение к трудовой функции работника;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- разъясняет Работнику его права и предупреждает об ответственности, к которой Работник может быть привлечен при неисполнении своих обязанностей, несоблюдении настоящих Правил и иных локальных нормативных актов;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- проводит инструктаж по правилам техники безопасности на рабочем месте, обучение безопасным методам и приемам выполнения работ по охране труда и оказанию первой помощи при несчастных случаях;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- вносит запись о приеме на работу в трудовую книжку, а для впервые поступающего на работу заводит трудовую книжку и готовит документы, необходимые для оформления страхового свидетельства государственного пенсионного страхования;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2.2. Перевод и перемещение Работника производится по следующим правилам: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2.2.1 Под переводом в настоящих Правилах понимается изменение трудовой функции или связанное с изменением организационных или технологических условий труда изменение существенных условий трудового договора.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2.2.2 Перевод на другую постоянную работу возможен: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>- по инициативе Работника;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>- по инициативе Работодателя;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>- по рекомендации учреждения здравоохранения.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lastRenderedPageBreak/>
        <w:tab/>
        <w:t>2.2.3  Перевод по инициативе Работодателя по причинам, связанным с изменением организационных или технологических условий труда (перевод, представляющий собой изменение существенных условий трудового договора без изменения трудовой функции Работника), производится по следующим правилам: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- Работодатель за 2 месяца до перевода в письменной форме уведомляет Работника о переводе;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-  при согласии Работника (в письменной форме) перевод оформляется приказом Работодателя;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- при отказе Работника на продолжение работы в новых условиях Работодатель в письменной форме предлагает ему иную имеющуюся в организации работу, соответствующую его квалификации и состоянию здоровья, а при отсутствии такой работы - вакантную нижестоящую должность или нижеоплачиваемую работу, которую Работник может выполнять с учетом его квалификации и состояния здоровья;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 xml:space="preserve">-  при отсутствии указанной работы, а также в случае отказа Работника от предложенной работы трудовой договор прекращается в соответствии с п.7 ст. 77 ТК РФ. 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2.2.4 Перевод по медицинскому заключению, устанавливающему, что Работник нуждается в предоставлении другой работы, производится по следующим правилам: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- Работодатель предлагает Работнику другую имеющуюся  работу, не противопоказанную ему по состоянию здоровья;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 xml:space="preserve">- при согласии Работника перевод оформляется приказом (распоряжением) Работодателя; 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>- перевода или отсутствующей работы трудовой договор с Работником прекращается в соответствии с п.8 ст.77 Трудового кодекса РФ.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2.2.5 Перемещение Работника на другое рабочее место, в другое структурное подразделение в той же местности, поручение работы на другом механизме или агрегате, если это не влечет за собой изменение трудовой функции и изменения существенных условий трудового договора, не является переводом и не требует согласия Работника.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2.2.6 В случае производственной необходимости Работодатель имеет право переводить Работника на срок до одного месяца на не обусловленную трудовым договором работу в той же организации с оплатой труда по выполняемой работе, но не ниже среднего заработка по прежней работе. Такой перевод допускается для предотвращения катастрофы, производственной аварии или устранения последствий катастрофы, аварии или стихийного бедствия; для предотвращения несчастных случаев, простоя (временной приостановки работы по причинам экономического, технологического, технического или организационного характера), уничтожения или порчи имущества, а также для замещения отсутствующего Работника. При этом Работник не может быть переведен на работу, противопоказанную ему по состоянию здоровья.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Продолжительность перевода на другую работу для замещения отсутствующего работника не может превышать одного месяца в течение календарного года (с 1 января по 31 декабря). С письменного согласия Работник может быть переведен на работу, требующую более низкой квалификации.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b/>
          <w:sz w:val="24"/>
          <w:szCs w:val="24"/>
        </w:rPr>
      </w:pPr>
    </w:p>
    <w:p w:rsidR="00A236DC" w:rsidRPr="00B51973" w:rsidRDefault="00A236DC" w:rsidP="00D23B04">
      <w:pPr>
        <w:tabs>
          <w:tab w:val="left" w:pos="454"/>
        </w:tabs>
        <w:spacing w:after="0"/>
        <w:jc w:val="center"/>
        <w:rPr>
          <w:b/>
          <w:sz w:val="24"/>
          <w:szCs w:val="24"/>
        </w:rPr>
      </w:pPr>
      <w:r w:rsidRPr="00B51973">
        <w:rPr>
          <w:b/>
          <w:sz w:val="24"/>
          <w:szCs w:val="24"/>
        </w:rPr>
        <w:t>3. ПРЕКРАЩЕНИЕ ТРУДОВОГО ДОГОВОРА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3.1 Прекращение трудового договора осуществляется только по основаниям, предусмотренным ТК РФ и иными федеральными законами.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3.2 Работник имеет право расторгнуть трудовой договор по основаниям, предусмотренным ТК РФ, предупредив Работодателя в установленном порядке и в следующие сроки: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- за 3 дня, если Работник в период испытания придет к выводу, что предложенная ему работа является для него неподходящей;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- за 2 недели, если Работник принимает решение об увольнении по собственному желанию. В том случае увольнение производится по истечении 2-недельного срока или в более ранние сроки по соглашению сторон.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3.2. В случаях, когда заявление Работника об увольнении по его инициативе (по собственному желанию) обусловлено невозможностью продолжения им работы (зачисление в образовательное учреждение, выход на пенсию и другие случаи), а также в случаях установленного нарушения Работодателем законов и иных нормативных правовых актов, содержащих нормы трудового права или трудового договора, трудовой договор расторгается в срок, указанный в заявлении Работника.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3.3. 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 на его место не приглашен в письменной форме другой Работник, которому не может быть отказано в заключении трудового договора.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3.4. По истечении указанных сроков Работник вправе прекратить работу.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3.5. Расторжение трудового договора по инициативе Работодателя производится по основаниям и в строгом соответствии с правилами, установленными ТК РФ, иными федеральными законами.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3.6. При увольнении Работник: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- возвращает переданные ему Работодателем документы и иные товарно-материальные ценности, а также документы, образовавшиеся при исполнении Работником трудовых функций;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- получает от Работодателя перечень документов (их заверенных копий или выписок), необходимых ему для дальнейшего трудоустройства.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3.7.  При увольнении Работодатель: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 xml:space="preserve">- вносит соответствующие записи в трудовую книжку Работника и передает затребованные Работником документы, связанные с работой; 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- производит окончательный расчет;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 xml:space="preserve">- предоставляет Работнику компенсации, предусмотренные ТК РФ и иными федеральными законами. </w:t>
      </w:r>
    </w:p>
    <w:p w:rsidR="00A236DC" w:rsidRPr="00B51973" w:rsidRDefault="00A236DC" w:rsidP="00D23B04">
      <w:pPr>
        <w:tabs>
          <w:tab w:val="left" w:pos="454"/>
        </w:tabs>
        <w:spacing w:after="0"/>
        <w:rPr>
          <w:sz w:val="24"/>
          <w:szCs w:val="24"/>
        </w:rPr>
      </w:pPr>
      <w:r w:rsidRPr="00B51973">
        <w:rPr>
          <w:sz w:val="24"/>
          <w:szCs w:val="24"/>
        </w:rPr>
        <w:tab/>
      </w:r>
    </w:p>
    <w:p w:rsidR="00A236DC" w:rsidRPr="00B51973" w:rsidRDefault="00A236DC" w:rsidP="00D23B04">
      <w:pPr>
        <w:tabs>
          <w:tab w:val="left" w:pos="454"/>
        </w:tabs>
        <w:spacing w:after="0"/>
        <w:jc w:val="center"/>
        <w:rPr>
          <w:b/>
          <w:sz w:val="24"/>
          <w:szCs w:val="24"/>
        </w:rPr>
      </w:pPr>
      <w:r w:rsidRPr="00B51973">
        <w:rPr>
          <w:b/>
          <w:sz w:val="24"/>
          <w:szCs w:val="24"/>
        </w:rPr>
        <w:t>4. ОСНОВНЫЕ ПРАВА И ОБЯЗАННОСТИ РАБОТНИКОВ</w:t>
      </w:r>
    </w:p>
    <w:p w:rsidR="00A236DC" w:rsidRPr="00B51973" w:rsidRDefault="00A236DC" w:rsidP="00D23B04">
      <w:pPr>
        <w:tabs>
          <w:tab w:val="left" w:pos="454"/>
        </w:tabs>
        <w:spacing w:after="0"/>
        <w:rPr>
          <w:sz w:val="24"/>
          <w:szCs w:val="24"/>
        </w:rPr>
      </w:pP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4.1. Работник имеет право на: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- заключение, изменение и расторжение трудового договора в порядке и на условиях, которые установлены настоящим Кодексом, иными федеральными законами;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lastRenderedPageBreak/>
        <w:tab/>
        <w:t>- предоставление ему работы, обусловленной трудовым договором;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-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- полную достоверную информацию об условиях труда и требованиях охраны труда на рабочем месте;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- профессиональную подготовку, переподготовку и повышение своей квалификации в порядке, установленном настоящим Кодексом, иными федеральными законами;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- участие в управлении организацией в предусмотренных настоящим Кодексом, иными федеральными законами и коллективным договором формах;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- защиту своих трудовых прав, свобод и законных интересов всеми не запрещенными законом способами;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- разрешение индивидуальных и коллективных трудовых споров, включая право на забастовку, в порядке, установленном настоящим Кодексом, иными федеральными законами;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- возмещение вреда, причиненного ему в связи с исполнением трудовых обязанностей, и компенсацию морального вреда в порядке, установленном настоящим Кодексом, иными федеральными законами;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- обязательное социальное страхование в случаях, предусмотренных федеральными законами.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4.2. Работник обязан: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- добросовестно исполнять свои трудовые обязанности, возложенные на него трудовым договором;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- соблюдать правила внутреннего трудового распорядка;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- соблюдать трудовую дисциплину;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- выполнять установленные нормы труда;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- соблюдать требования по охране труда и обеспечению безопасности труда;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 xml:space="preserve"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</w:t>
      </w:r>
      <w:r w:rsidRPr="00B51973">
        <w:rPr>
          <w:sz w:val="24"/>
          <w:szCs w:val="24"/>
        </w:rPr>
        <w:lastRenderedPageBreak/>
        <w:t>у работодателя, если работодатель несет ответственность за сохранность этого имущества).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</w:p>
    <w:p w:rsidR="00A236DC" w:rsidRPr="00B51973" w:rsidRDefault="00A236DC" w:rsidP="00D23B04">
      <w:pPr>
        <w:tabs>
          <w:tab w:val="left" w:pos="454"/>
        </w:tabs>
        <w:spacing w:after="0"/>
        <w:jc w:val="center"/>
        <w:rPr>
          <w:b/>
          <w:sz w:val="24"/>
          <w:szCs w:val="24"/>
        </w:rPr>
      </w:pPr>
      <w:r w:rsidRPr="00B51973">
        <w:rPr>
          <w:b/>
          <w:sz w:val="24"/>
          <w:szCs w:val="24"/>
        </w:rPr>
        <w:t>5. ОСНОВНЫЕ ПРАВА И ОБЯЗАННОСТИ РАБОТОДАТЕЛЯ</w:t>
      </w:r>
    </w:p>
    <w:p w:rsidR="00A236DC" w:rsidRPr="00B51973" w:rsidRDefault="00A236DC" w:rsidP="00D23B04">
      <w:pPr>
        <w:tabs>
          <w:tab w:val="left" w:pos="454"/>
        </w:tabs>
        <w:spacing w:after="0"/>
        <w:rPr>
          <w:b/>
          <w:sz w:val="24"/>
          <w:szCs w:val="24"/>
        </w:rPr>
      </w:pP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5.1. Работодатель имеет право: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- заключать, изменять и расторгать трудовые договоры с работниками в порядке и на условиях, которые установлены ТК  РФ, иными федеральными законами;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- вести коллективные переговоры и заключать коллективные договоры;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- поощрять работников за добросовестный эффективный труд;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- 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- привлекать работников к дисциплинарной и материальной ответственности в порядке, установленном ТК РФ, иными федеральными законами;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- принимать локальные нормативные акты;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- создавать объединения работодателей в целях представительства и защиты своих интересов и вступать в них.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5.2. Работодатель обязан: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-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- предоставлять работникам работу, обусловленную трудовым договором;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- обеспечивать безопасность и условия труда, соответствующие государственным нормативным требованиям охраны труда;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- обеспечивать работникам равную оплату за труд равной ценности;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- выплачивать в полном размере причитающуюся работникам заработную плату в сроки, установленные в соответствии с настоящим Кодексом, коллективным договором, правилами внутреннего трудового распорядка, трудовыми договорами;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- вести коллективные переговоры, а также заключать коллективный договор в порядке, установленном ТК РФ;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- 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-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 xml:space="preserve">- своевременно выполнять предписания федерального органа исполнительной власти, уполномоченного на проведение государственного надзора и контроля за </w:t>
      </w:r>
      <w:r w:rsidRPr="00B51973">
        <w:rPr>
          <w:sz w:val="24"/>
          <w:szCs w:val="24"/>
        </w:rPr>
        <w:lastRenderedPageBreak/>
        <w:t>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-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- создавать условия, обеспечивающие участие работников в управлении организацией в предусмотренных настоящим Кодексом, иными федеральными законами и коллективным договором формах;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- обеспечивать бытовые нужды работников, связанные с исполнением ими трудовых обязанностей;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- осуществлять обязательное социальное страхование работников в порядке, установленном федеральными законами;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настоящим Кодексом, другими федеральными законами и иными нормативными правовыми актами Российской Федерации;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-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A236DC" w:rsidRPr="00B51973" w:rsidRDefault="00A236DC" w:rsidP="00D23B04">
      <w:pPr>
        <w:tabs>
          <w:tab w:val="left" w:pos="454"/>
        </w:tabs>
        <w:spacing w:after="0"/>
        <w:rPr>
          <w:sz w:val="24"/>
          <w:szCs w:val="24"/>
        </w:rPr>
      </w:pPr>
    </w:p>
    <w:p w:rsidR="00A236DC" w:rsidRPr="00B51973" w:rsidRDefault="00A236DC" w:rsidP="00D23B04">
      <w:pPr>
        <w:tabs>
          <w:tab w:val="left" w:pos="454"/>
        </w:tabs>
        <w:spacing w:after="0"/>
        <w:jc w:val="center"/>
        <w:rPr>
          <w:b/>
          <w:sz w:val="24"/>
          <w:szCs w:val="24"/>
        </w:rPr>
      </w:pPr>
      <w:r w:rsidRPr="00B51973">
        <w:rPr>
          <w:b/>
          <w:sz w:val="24"/>
          <w:szCs w:val="24"/>
        </w:rPr>
        <w:t>6. РАБОЧЕЕ ВРЕМЯ И ВРЕМЯ ОТДЫХА</w:t>
      </w:r>
    </w:p>
    <w:p w:rsidR="00A236DC" w:rsidRPr="00B51973" w:rsidRDefault="00A236DC" w:rsidP="00D23B04">
      <w:pPr>
        <w:tabs>
          <w:tab w:val="left" w:pos="454"/>
        </w:tabs>
        <w:spacing w:after="0"/>
        <w:rPr>
          <w:sz w:val="24"/>
          <w:szCs w:val="24"/>
        </w:rPr>
      </w:pP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6.1 Организация работает в режиме пятидневной рабочей недели. Выходной день – суббота, воскресенье. Устанавливается следующее время начала и окончания работы, а также перерыва для отдыха и питания: для технического персонала(женщин)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- начало работы - в 8-30  час.;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- окончание работы - в 17-30 час.;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- обеденный перерыв – с 14-00 час. до 15-00 час.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6.2 Работодатель ведет табельный учет.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 xml:space="preserve">6.3. Продолжительность рабочего времени составляет 36 часов в неделю. 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 xml:space="preserve">         Для технического персонала(мужчин).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>Рабочий по обслуживанию и ремонту здания и оборудования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 xml:space="preserve">           - начало работы - в 8-</w:t>
      </w:r>
      <w:r w:rsidR="007C39C0">
        <w:rPr>
          <w:sz w:val="24"/>
          <w:szCs w:val="24"/>
        </w:rPr>
        <w:t>0</w:t>
      </w:r>
      <w:r w:rsidRPr="00B51973">
        <w:rPr>
          <w:sz w:val="24"/>
          <w:szCs w:val="24"/>
        </w:rPr>
        <w:t>0  час.;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 xml:space="preserve">    - окончание работы - в 17-</w:t>
      </w:r>
      <w:r w:rsidR="007C39C0">
        <w:rPr>
          <w:sz w:val="24"/>
          <w:szCs w:val="24"/>
        </w:rPr>
        <w:t>0</w:t>
      </w:r>
      <w:r w:rsidRPr="00B51973">
        <w:rPr>
          <w:sz w:val="24"/>
          <w:szCs w:val="24"/>
        </w:rPr>
        <w:t>0 час.;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 xml:space="preserve">    - обеденный перерыв – с 13-00 час. до 14-00 час.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>Продолжительность рабочего времени составляет 40 часов в неделю.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</w:p>
    <w:p w:rsidR="00A236DC" w:rsidRPr="00B51973" w:rsidRDefault="00A236DC" w:rsidP="00344888">
      <w:pPr>
        <w:spacing w:after="0"/>
        <w:ind w:firstLine="454"/>
        <w:rPr>
          <w:sz w:val="24"/>
          <w:szCs w:val="24"/>
        </w:rPr>
      </w:pPr>
      <w:r w:rsidRPr="00B51973">
        <w:rPr>
          <w:sz w:val="24"/>
          <w:szCs w:val="24"/>
        </w:rPr>
        <w:t>Для  педагогических    работников    учреждении  продолжительность рабочего времени — не более 36 часов в неделю.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 xml:space="preserve">6.4. </w:t>
      </w:r>
      <w:hyperlink r:id="rId11" w:history="1">
        <w:r w:rsidRPr="00B51973">
          <w:rPr>
            <w:rStyle w:val="a3"/>
            <w:color w:val="auto"/>
            <w:sz w:val="24"/>
            <w:szCs w:val="24"/>
          </w:rPr>
          <w:t>Нерабочими праздничными днями</w:t>
        </w:r>
      </w:hyperlink>
      <w:r w:rsidRPr="00B51973">
        <w:rPr>
          <w:sz w:val="24"/>
          <w:szCs w:val="24"/>
        </w:rPr>
        <w:t xml:space="preserve"> являются: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1, 2, 3, 4, 5, 6 и 8 января - Новогодние каникулы;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7 января - Рождество Христово;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23 февраля - День защитника Отечества;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8 марта - Международный женский день;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1 мая - Праздник Весны и Труда;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9 мая - День Победы;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12 июня - День России;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4 ноября - День народного единства.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При совпадении выходного и нерабочего праздничного дней выходной день переносится на следующий после праздничного рабочий день.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 xml:space="preserve">6.5 Сменный график работ устанавливается для  поваров,  сторожей. Графики  сменности указаны  в приложении к коллективному договору. 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 xml:space="preserve">6.6. На непрерывных работах запрещается оставлять работу до прихода сменяющего работника. В случае неявки сменяющего работник заявляет об этом работодателю, который обязан немедленно принять меры к замене сменщика другим работником. 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 xml:space="preserve">На тех работах, где по условиям производства перерыв для отдыха и питания установить нельзя, работнику должна быть представлена возможность прима пищи в течение рабочего времени. Перечень таких работ устанавливается для  сторожей.  </w:t>
      </w:r>
    </w:p>
    <w:p w:rsidR="00A236DC" w:rsidRPr="00B51973" w:rsidRDefault="00A236DC" w:rsidP="00D23B04">
      <w:pPr>
        <w:tabs>
          <w:tab w:val="left" w:pos="454"/>
        </w:tabs>
        <w:spacing w:after="0"/>
        <w:rPr>
          <w:sz w:val="24"/>
          <w:szCs w:val="24"/>
        </w:rPr>
      </w:pPr>
      <w:r w:rsidRPr="00B51973">
        <w:rPr>
          <w:sz w:val="24"/>
          <w:szCs w:val="24"/>
        </w:rPr>
        <w:tab/>
      </w:r>
      <w:r w:rsidRPr="00B51973">
        <w:rPr>
          <w:sz w:val="24"/>
          <w:szCs w:val="24"/>
        </w:rPr>
        <w:tab/>
      </w:r>
    </w:p>
    <w:p w:rsidR="00A236DC" w:rsidRPr="00B51973" w:rsidRDefault="00A236DC" w:rsidP="00D23B04">
      <w:pPr>
        <w:tabs>
          <w:tab w:val="left" w:pos="454"/>
        </w:tabs>
        <w:spacing w:after="0"/>
        <w:jc w:val="center"/>
        <w:rPr>
          <w:b/>
          <w:sz w:val="24"/>
          <w:szCs w:val="24"/>
        </w:rPr>
      </w:pPr>
      <w:r w:rsidRPr="00B51973">
        <w:rPr>
          <w:b/>
          <w:sz w:val="24"/>
          <w:szCs w:val="24"/>
        </w:rPr>
        <w:t>7. ПООЩРЕНИЯ ЗА УСПЕХИ В РАБОТЕ</w:t>
      </w:r>
    </w:p>
    <w:p w:rsidR="00A236DC" w:rsidRPr="00B51973" w:rsidRDefault="00A236DC" w:rsidP="00D23B04">
      <w:pPr>
        <w:tabs>
          <w:tab w:val="left" w:pos="454"/>
        </w:tabs>
        <w:spacing w:after="0"/>
        <w:rPr>
          <w:sz w:val="24"/>
          <w:szCs w:val="24"/>
        </w:rPr>
      </w:pP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7.1 За образцовое выполнение трудовых обязанностей, повышение эффективности и качества работы, продолжительную и безупречную работу, новаторство в труде и за другие достижения в работе применяются следующие поощрения: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- объявление благодарности;</w:t>
      </w:r>
      <w:r w:rsidRPr="00B51973">
        <w:rPr>
          <w:sz w:val="24"/>
          <w:szCs w:val="24"/>
        </w:rPr>
        <w:tab/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- награждение Почетной грамотой;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- выдача премии.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Допускается одновременное применение к работнику нескольких видов поощрений.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7.2 Поощрения объявляются приказом по учреждению, доводятся до сведения Работников и заносятся в личные карточки Работников.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7.3 Работникам, успешно и добросовестно выполняющим свои трудовые обязанности предоставляется  также преимущество при назначении на вышестоящую должность и присвоении квалификации.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7.4 За выдающиеся достижения в труде Работодатель может представить Работников к государственным наградам Российской Федерации.</w:t>
      </w:r>
    </w:p>
    <w:p w:rsidR="00A236DC" w:rsidRPr="00B51973" w:rsidRDefault="00A236DC" w:rsidP="00D23B04">
      <w:pPr>
        <w:tabs>
          <w:tab w:val="left" w:pos="454"/>
        </w:tabs>
        <w:spacing w:after="0"/>
        <w:rPr>
          <w:sz w:val="24"/>
          <w:szCs w:val="24"/>
        </w:rPr>
      </w:pPr>
    </w:p>
    <w:p w:rsidR="00A236DC" w:rsidRPr="00B51973" w:rsidRDefault="00A236DC" w:rsidP="00D23B04">
      <w:pPr>
        <w:tabs>
          <w:tab w:val="left" w:pos="454"/>
        </w:tabs>
        <w:spacing w:after="0"/>
        <w:jc w:val="center"/>
        <w:rPr>
          <w:b/>
          <w:sz w:val="24"/>
          <w:szCs w:val="24"/>
        </w:rPr>
      </w:pPr>
      <w:r w:rsidRPr="00B51973">
        <w:rPr>
          <w:b/>
          <w:sz w:val="24"/>
          <w:szCs w:val="24"/>
        </w:rPr>
        <w:t>8. ОТВЕТСТВЕННОСТЬ РАБОТНИКОВ</w:t>
      </w:r>
    </w:p>
    <w:p w:rsidR="00A236DC" w:rsidRPr="00B51973" w:rsidRDefault="00A236DC" w:rsidP="00D23B04">
      <w:pPr>
        <w:tabs>
          <w:tab w:val="left" w:pos="454"/>
        </w:tabs>
        <w:spacing w:after="0"/>
        <w:rPr>
          <w:sz w:val="24"/>
          <w:szCs w:val="24"/>
        </w:rPr>
      </w:pP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lastRenderedPageBreak/>
        <w:tab/>
        <w:t>8.1 Работодатель имеет право привлечь Работника к дисциплинарной и материальной ответственности.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За совершение дисциплинарного проступка, то есть неисполнение или ненадлежащее исполнение Работником по его вине возложенных не него трудовых обязанностей, Работодатель имеет право применить следующие дисциплинарные взыскания: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- замечание;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- выговор;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- увольнение по соответствующим основаниям.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За каждый дисциплинарный проступок может быть применено только одно дисциплинарное взыскание.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8.2 До применения дисциплинарного взыскания Работодатель должен затребовать от Работника объяснение в письменной форме. В случае отказа Работника дать указанное объяснение составляется соответствующий акт. Отказ Работника дать объяснение не является препятствием для применения дисциплинарного взыскания.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8.3 Приказ Работодателя о применении дисциплинарного взыскания объявляется Работнику под расписку в течение 3-х рабочих дней со дня его издания. В случае отказа Работника подписать указанный приказ составляется соответствующий акт.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споров.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 xml:space="preserve">8.4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 </w:t>
      </w:r>
      <w:r w:rsidRPr="00B51973">
        <w:rPr>
          <w:sz w:val="24"/>
          <w:szCs w:val="24"/>
        </w:rPr>
        <w:tab/>
        <w:t>Работодатель до истечения года со дня применения дисциплинарного взыскания имеет право снять его с Работника  по собственной инициативе, просьбе самого Работника, ходатайству представительного органа работников.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8.5 Применение дисциплинарного взыскания не освобождает Работника, совершившего проступок, от материальной и административной ответственности, предусмотренной действующим законодательством.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8.6 В случае совершения Работником при выполнении должностных обязанностей проступков, содержащих признаки административных правонарушений или уголовных преступлений, Работодатель обращается с заявлением в государственные органы о привлечении Работника к административной или уголовной ответственности.</w:t>
      </w:r>
    </w:p>
    <w:p w:rsidR="00A236DC" w:rsidRPr="00B51973" w:rsidRDefault="00A236DC" w:rsidP="00D23B04">
      <w:pPr>
        <w:tabs>
          <w:tab w:val="left" w:pos="454"/>
        </w:tabs>
        <w:spacing w:after="0"/>
        <w:rPr>
          <w:sz w:val="24"/>
          <w:szCs w:val="24"/>
        </w:rPr>
      </w:pPr>
    </w:p>
    <w:p w:rsidR="00A236DC" w:rsidRPr="00B51973" w:rsidRDefault="00A236DC" w:rsidP="00D23B04">
      <w:pPr>
        <w:tabs>
          <w:tab w:val="left" w:pos="454"/>
        </w:tabs>
        <w:spacing w:after="0"/>
        <w:jc w:val="center"/>
        <w:rPr>
          <w:b/>
          <w:sz w:val="24"/>
          <w:szCs w:val="24"/>
        </w:rPr>
      </w:pPr>
      <w:r w:rsidRPr="00B51973">
        <w:rPr>
          <w:b/>
          <w:sz w:val="24"/>
          <w:szCs w:val="24"/>
        </w:rPr>
        <w:t>9. ОТВЕТСТВЕННОСТЬ РАБОТОДАТЕЛЯ</w:t>
      </w:r>
    </w:p>
    <w:p w:rsidR="00A236DC" w:rsidRPr="00B51973" w:rsidRDefault="00A236DC" w:rsidP="00D23B04">
      <w:pPr>
        <w:tabs>
          <w:tab w:val="left" w:pos="454"/>
        </w:tabs>
        <w:spacing w:after="0"/>
        <w:rPr>
          <w:sz w:val="24"/>
          <w:szCs w:val="24"/>
        </w:rPr>
      </w:pP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9.1 Работодатель в силу норм ТК РФ несет следующую ответственность: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 xml:space="preserve">      а) за невыплату заработка, не полученного в результате: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- незаконного отстранения Работника от работы, его увольнения или перевода на другую работу;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- отказа Работодателя от исполнения или несвоевременного исполнения решения органа по рассмотрению трудовых споров или государственного инспектора труда о восстановлении Работника на прежней работе;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lastRenderedPageBreak/>
        <w:tab/>
        <w:t>- задержки Работодателем выдачи Работнику трудовой книжки, внесения в трудовую книжку неправильной или не соответствующей законодательству формулировки причины увольнения Работника;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- за причинение ущерба имуществу Работника в порядке и размерах, предусмотренных ст.235 ТК РФ;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 xml:space="preserve">- за задержку выплаты заработной платы в порядках и размерах, предусмотренных ст.236 ТК РФ; 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- других случаев, предусмотренных федеральными законами и коллективным договором.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 xml:space="preserve">9.2 За нарушение законодательства о труде и охране труда Работодатель привлекается к дисциплинарной, административной и уголовной ответственности в соответствии с действующим законодательством. </w:t>
      </w:r>
    </w:p>
    <w:p w:rsidR="00A236DC" w:rsidRPr="00B51973" w:rsidRDefault="00A236DC" w:rsidP="00D23B04">
      <w:pPr>
        <w:tabs>
          <w:tab w:val="left" w:pos="454"/>
        </w:tabs>
        <w:spacing w:after="0"/>
        <w:rPr>
          <w:sz w:val="24"/>
          <w:szCs w:val="24"/>
        </w:rPr>
      </w:pPr>
    </w:p>
    <w:p w:rsidR="00A236DC" w:rsidRPr="00B51973" w:rsidRDefault="00A236DC" w:rsidP="00D23B04">
      <w:pPr>
        <w:tabs>
          <w:tab w:val="left" w:pos="454"/>
        </w:tabs>
        <w:spacing w:after="0"/>
        <w:jc w:val="center"/>
        <w:rPr>
          <w:b/>
          <w:sz w:val="24"/>
          <w:szCs w:val="24"/>
        </w:rPr>
      </w:pPr>
      <w:r w:rsidRPr="00B51973">
        <w:rPr>
          <w:b/>
          <w:sz w:val="24"/>
          <w:szCs w:val="24"/>
        </w:rPr>
        <w:t>10. ЗАКЛЮЧИТЕЛЬНЫЕ ПОЛОЖЕНИЯ</w:t>
      </w:r>
    </w:p>
    <w:p w:rsidR="00A236DC" w:rsidRPr="00B51973" w:rsidRDefault="00A236DC" w:rsidP="00D23B04">
      <w:pPr>
        <w:tabs>
          <w:tab w:val="left" w:pos="454"/>
        </w:tabs>
        <w:spacing w:after="0"/>
        <w:rPr>
          <w:sz w:val="24"/>
          <w:szCs w:val="24"/>
        </w:rPr>
      </w:pPr>
    </w:p>
    <w:p w:rsidR="00A236DC" w:rsidRPr="00B51973" w:rsidRDefault="00344888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10.</w:t>
      </w:r>
      <w:r w:rsidR="00E8658E">
        <w:rPr>
          <w:sz w:val="24"/>
          <w:szCs w:val="24"/>
        </w:rPr>
        <w:t>1.</w:t>
      </w:r>
      <w:r w:rsidR="00A236DC" w:rsidRPr="00B51973">
        <w:rPr>
          <w:sz w:val="24"/>
          <w:szCs w:val="24"/>
        </w:rPr>
        <w:t>Вопросы, связанные с применением настоящих Правил, решаются Работодателем в пределах предоставленных ему прав, а в случаях, предусмотренных действующим законодательством, - совместно с представительным органом работников.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10.2</w:t>
      </w:r>
      <w:r w:rsidR="00E8658E">
        <w:rPr>
          <w:sz w:val="24"/>
          <w:szCs w:val="24"/>
        </w:rPr>
        <w:t>.</w:t>
      </w:r>
      <w:r w:rsidRPr="00B51973">
        <w:rPr>
          <w:sz w:val="24"/>
          <w:szCs w:val="24"/>
        </w:rPr>
        <w:t xml:space="preserve"> Настоящие Правила являются обязательными для Работников и Работодателя и вывешиваются в каждом структурном подразделении на доступном для Работников месте.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10.3</w:t>
      </w:r>
      <w:r w:rsidR="00E8658E">
        <w:rPr>
          <w:sz w:val="24"/>
          <w:szCs w:val="24"/>
        </w:rPr>
        <w:t>.</w:t>
      </w:r>
      <w:r w:rsidRPr="00B51973">
        <w:rPr>
          <w:sz w:val="24"/>
          <w:szCs w:val="24"/>
        </w:rPr>
        <w:t>При разработке настоящих Правил учтено мнение представительного органа работников.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  <w:r w:rsidRPr="00B51973">
        <w:rPr>
          <w:sz w:val="24"/>
          <w:szCs w:val="24"/>
        </w:rPr>
        <w:tab/>
        <w:t>10.4</w:t>
      </w:r>
      <w:r w:rsidR="00E8658E">
        <w:rPr>
          <w:sz w:val="24"/>
          <w:szCs w:val="24"/>
        </w:rPr>
        <w:t>.</w:t>
      </w:r>
      <w:r w:rsidRPr="00B51973">
        <w:rPr>
          <w:sz w:val="24"/>
          <w:szCs w:val="24"/>
        </w:rPr>
        <w:t>Во всем вопросам, не пересмотренными настоящими Правилами, Работники и Работодатель руководствуются действующим  законодательством Российской Федерации.</w:t>
      </w:r>
    </w:p>
    <w:p w:rsidR="00A236DC" w:rsidRPr="00B51973" w:rsidRDefault="00A236DC" w:rsidP="00D23B04">
      <w:pPr>
        <w:tabs>
          <w:tab w:val="left" w:pos="454"/>
        </w:tabs>
        <w:spacing w:after="0"/>
        <w:jc w:val="both"/>
        <w:rPr>
          <w:sz w:val="24"/>
          <w:szCs w:val="24"/>
        </w:rPr>
      </w:pPr>
    </w:p>
    <w:p w:rsidR="00A236DC" w:rsidRPr="00B51973" w:rsidRDefault="00A236DC" w:rsidP="00D23B04">
      <w:pPr>
        <w:tabs>
          <w:tab w:val="left" w:pos="454"/>
        </w:tabs>
        <w:spacing w:after="0"/>
        <w:rPr>
          <w:sz w:val="24"/>
          <w:szCs w:val="24"/>
        </w:rPr>
      </w:pPr>
    </w:p>
    <w:p w:rsidR="00A236DC" w:rsidRPr="00B51973" w:rsidRDefault="00A236DC" w:rsidP="00A236DC">
      <w:pPr>
        <w:tabs>
          <w:tab w:val="left" w:pos="454"/>
        </w:tabs>
        <w:rPr>
          <w:sz w:val="24"/>
          <w:szCs w:val="24"/>
        </w:rPr>
      </w:pPr>
    </w:p>
    <w:p w:rsidR="00A236DC" w:rsidRPr="00B51973" w:rsidRDefault="00A236DC" w:rsidP="00A236DC">
      <w:pPr>
        <w:tabs>
          <w:tab w:val="left" w:pos="454"/>
        </w:tabs>
        <w:rPr>
          <w:sz w:val="24"/>
          <w:szCs w:val="24"/>
        </w:rPr>
      </w:pPr>
    </w:p>
    <w:p w:rsidR="00A236DC" w:rsidRPr="00B51973" w:rsidRDefault="00A236DC" w:rsidP="00A236DC">
      <w:pPr>
        <w:tabs>
          <w:tab w:val="left" w:pos="454"/>
        </w:tabs>
        <w:rPr>
          <w:sz w:val="24"/>
          <w:szCs w:val="24"/>
        </w:rPr>
      </w:pPr>
    </w:p>
    <w:p w:rsidR="00A236DC" w:rsidRPr="00B51973" w:rsidRDefault="00A236DC" w:rsidP="00A236DC">
      <w:pPr>
        <w:tabs>
          <w:tab w:val="left" w:pos="454"/>
        </w:tabs>
        <w:rPr>
          <w:sz w:val="24"/>
          <w:szCs w:val="24"/>
        </w:rPr>
      </w:pPr>
    </w:p>
    <w:p w:rsidR="00A236DC" w:rsidRPr="00B51973" w:rsidRDefault="00A236DC" w:rsidP="00A236DC">
      <w:pPr>
        <w:tabs>
          <w:tab w:val="left" w:pos="454"/>
        </w:tabs>
        <w:rPr>
          <w:sz w:val="24"/>
          <w:szCs w:val="24"/>
        </w:rPr>
      </w:pPr>
    </w:p>
    <w:p w:rsidR="00A236DC" w:rsidRPr="00B51973" w:rsidRDefault="00A236DC" w:rsidP="00A236DC">
      <w:pPr>
        <w:tabs>
          <w:tab w:val="left" w:pos="454"/>
        </w:tabs>
        <w:rPr>
          <w:sz w:val="24"/>
          <w:szCs w:val="24"/>
        </w:rPr>
      </w:pPr>
    </w:p>
    <w:p w:rsidR="00A236DC" w:rsidRPr="00B51973" w:rsidRDefault="00A236DC" w:rsidP="00A236DC">
      <w:pPr>
        <w:tabs>
          <w:tab w:val="left" w:pos="454"/>
        </w:tabs>
        <w:rPr>
          <w:sz w:val="24"/>
          <w:szCs w:val="24"/>
        </w:rPr>
      </w:pPr>
    </w:p>
    <w:p w:rsidR="00A236DC" w:rsidRPr="00B51973" w:rsidRDefault="00A236DC" w:rsidP="00A236DC">
      <w:pPr>
        <w:tabs>
          <w:tab w:val="left" w:pos="454"/>
        </w:tabs>
        <w:rPr>
          <w:sz w:val="24"/>
          <w:szCs w:val="24"/>
        </w:rPr>
      </w:pPr>
    </w:p>
    <w:p w:rsidR="00A236DC" w:rsidRPr="00B51973" w:rsidRDefault="00A236DC" w:rsidP="00A236DC">
      <w:pPr>
        <w:tabs>
          <w:tab w:val="left" w:pos="454"/>
        </w:tabs>
        <w:rPr>
          <w:sz w:val="24"/>
          <w:szCs w:val="24"/>
        </w:rPr>
      </w:pPr>
    </w:p>
    <w:p w:rsidR="00A236DC" w:rsidRPr="00B51973" w:rsidRDefault="00A236DC" w:rsidP="00A236DC">
      <w:pPr>
        <w:tabs>
          <w:tab w:val="left" w:pos="454"/>
        </w:tabs>
        <w:rPr>
          <w:sz w:val="24"/>
          <w:szCs w:val="24"/>
        </w:rPr>
      </w:pPr>
    </w:p>
    <w:p w:rsidR="00A236DC" w:rsidRPr="00B51973" w:rsidRDefault="00A236DC" w:rsidP="00D23B04">
      <w:pPr>
        <w:spacing w:after="0"/>
        <w:ind w:firstLine="426"/>
        <w:jc w:val="right"/>
        <w:rPr>
          <w:sz w:val="24"/>
          <w:szCs w:val="24"/>
        </w:rPr>
      </w:pPr>
      <w:r w:rsidRPr="00B51973">
        <w:rPr>
          <w:sz w:val="24"/>
          <w:szCs w:val="24"/>
        </w:rPr>
        <w:lastRenderedPageBreak/>
        <w:t xml:space="preserve">Приложение </w:t>
      </w:r>
    </w:p>
    <w:p w:rsidR="00A236DC" w:rsidRPr="00B51973" w:rsidRDefault="00A236DC" w:rsidP="00D23B04">
      <w:pPr>
        <w:spacing w:after="0"/>
        <w:ind w:firstLine="426"/>
        <w:jc w:val="right"/>
        <w:rPr>
          <w:sz w:val="24"/>
          <w:szCs w:val="24"/>
        </w:rPr>
      </w:pPr>
      <w:r w:rsidRPr="00B51973">
        <w:rPr>
          <w:sz w:val="24"/>
          <w:szCs w:val="24"/>
        </w:rPr>
        <w:t>к коллективному договору №5</w:t>
      </w:r>
    </w:p>
    <w:p w:rsidR="00A236DC" w:rsidRPr="00B51973" w:rsidRDefault="00A236DC" w:rsidP="00D23B04">
      <w:pPr>
        <w:spacing w:after="0"/>
        <w:ind w:firstLine="426"/>
        <w:jc w:val="right"/>
        <w:rPr>
          <w:sz w:val="24"/>
          <w:szCs w:val="24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784"/>
      </w:tblGrid>
      <w:tr w:rsidR="00A236DC" w:rsidRPr="00B51973" w:rsidTr="00A236D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236DC" w:rsidRPr="00B51973" w:rsidRDefault="00A236DC" w:rsidP="00D23B04">
            <w:pPr>
              <w:spacing w:after="0"/>
              <w:ind w:right="885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51973">
              <w:rPr>
                <w:rFonts w:eastAsia="Times New Roman"/>
                <w:bCs/>
                <w:sz w:val="24"/>
                <w:szCs w:val="24"/>
              </w:rPr>
              <w:t xml:space="preserve">Принято с учетом мнения </w:t>
            </w:r>
          </w:p>
          <w:p w:rsidR="00A236DC" w:rsidRPr="00B51973" w:rsidRDefault="00A236DC" w:rsidP="00D23B04">
            <w:pPr>
              <w:spacing w:after="0"/>
              <w:ind w:right="885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51973">
              <w:rPr>
                <w:rFonts w:eastAsia="Times New Roman"/>
                <w:bCs/>
                <w:sz w:val="24"/>
                <w:szCs w:val="24"/>
              </w:rPr>
              <w:t xml:space="preserve">Совет трудового коллектива </w:t>
            </w:r>
          </w:p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 xml:space="preserve">_______З.А.Еникеева  </w:t>
            </w:r>
          </w:p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 xml:space="preserve">   (подпись)  </w:t>
            </w:r>
          </w:p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A236DC" w:rsidRPr="00B51973" w:rsidRDefault="00A236DC" w:rsidP="00E8658E">
            <w:pPr>
              <w:spacing w:after="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A236DC" w:rsidRPr="00B51973" w:rsidRDefault="00A236DC" w:rsidP="00D23B04">
            <w:pPr>
              <w:spacing w:after="0"/>
              <w:ind w:left="1453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51973">
              <w:rPr>
                <w:rFonts w:eastAsia="Times New Roman"/>
                <w:bCs/>
                <w:sz w:val="24"/>
                <w:szCs w:val="24"/>
              </w:rPr>
              <w:t>УТВЕРЖДАЮ:</w:t>
            </w:r>
          </w:p>
          <w:p w:rsidR="00A236DC" w:rsidRPr="00B51973" w:rsidRDefault="00A236DC" w:rsidP="00D23B04">
            <w:pPr>
              <w:spacing w:after="0"/>
              <w:ind w:firstLine="34"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B51973">
              <w:rPr>
                <w:rFonts w:eastAsia="Times New Roman"/>
                <w:noProof/>
                <w:sz w:val="24"/>
                <w:szCs w:val="24"/>
              </w:rPr>
              <w:t>Заведующая ДОУ</w:t>
            </w:r>
          </w:p>
          <w:p w:rsidR="00A236DC" w:rsidRPr="00B51973" w:rsidRDefault="00A236DC" w:rsidP="00D23B04">
            <w:pPr>
              <w:spacing w:after="0"/>
              <w:ind w:firstLine="720"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 xml:space="preserve">________Н.И.Таскаева  </w:t>
            </w:r>
          </w:p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 xml:space="preserve">   (подпись)  </w:t>
            </w:r>
          </w:p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noProof/>
                <w:sz w:val="24"/>
                <w:szCs w:val="24"/>
              </w:rPr>
              <w:t xml:space="preserve">(печать)                                                      </w:t>
            </w:r>
          </w:p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B51973">
              <w:rPr>
                <w:rFonts w:eastAsia="Times New Roman"/>
                <w:noProof/>
                <w:sz w:val="24"/>
                <w:szCs w:val="24"/>
              </w:rPr>
              <w:t>"</w:t>
            </w:r>
            <w:r w:rsidR="00E8658E">
              <w:rPr>
                <w:rFonts w:eastAsia="Times New Roman"/>
                <w:noProof/>
                <w:sz w:val="24"/>
                <w:szCs w:val="24"/>
              </w:rPr>
              <w:t>10</w:t>
            </w:r>
            <w:r w:rsidRPr="00B51973">
              <w:rPr>
                <w:rFonts w:eastAsia="Times New Roman"/>
                <w:noProof/>
                <w:sz w:val="24"/>
                <w:szCs w:val="24"/>
              </w:rPr>
              <w:t xml:space="preserve">" </w:t>
            </w:r>
            <w:r w:rsidR="00E8658E">
              <w:rPr>
                <w:rFonts w:eastAsia="Times New Roman"/>
                <w:noProof/>
                <w:sz w:val="24"/>
                <w:szCs w:val="24"/>
              </w:rPr>
              <w:t>апреля</w:t>
            </w:r>
            <w:r w:rsidRPr="00B51973">
              <w:rPr>
                <w:rFonts w:eastAsia="Times New Roman"/>
                <w:noProof/>
                <w:sz w:val="24"/>
                <w:szCs w:val="24"/>
              </w:rPr>
              <w:t xml:space="preserve">  2015 г.</w:t>
            </w:r>
          </w:p>
          <w:p w:rsidR="00A236DC" w:rsidRPr="00B51973" w:rsidRDefault="00A236DC" w:rsidP="00D23B04">
            <w:pPr>
              <w:spacing w:after="0"/>
              <w:ind w:left="1453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A236DC" w:rsidRPr="00B51973" w:rsidRDefault="00A236DC" w:rsidP="00D23B04">
      <w:pPr>
        <w:spacing w:after="0"/>
        <w:ind w:firstLine="426"/>
        <w:jc w:val="center"/>
        <w:rPr>
          <w:sz w:val="24"/>
          <w:szCs w:val="24"/>
        </w:rPr>
      </w:pPr>
    </w:p>
    <w:p w:rsidR="00A236DC" w:rsidRPr="00B51973" w:rsidRDefault="00A236DC" w:rsidP="00A236DC">
      <w:pPr>
        <w:ind w:firstLine="426"/>
        <w:jc w:val="center"/>
        <w:rPr>
          <w:b/>
          <w:sz w:val="24"/>
          <w:szCs w:val="24"/>
        </w:rPr>
      </w:pPr>
      <w:r w:rsidRPr="00B51973">
        <w:rPr>
          <w:b/>
          <w:sz w:val="24"/>
          <w:szCs w:val="24"/>
        </w:rPr>
        <w:t xml:space="preserve">ГРАФИКИ  СМЕННОСТИ ДЛЯ СТОРОЖЕЙ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"/>
        <w:gridCol w:w="1314"/>
        <w:gridCol w:w="1314"/>
        <w:gridCol w:w="1314"/>
        <w:gridCol w:w="1314"/>
        <w:gridCol w:w="1314"/>
        <w:gridCol w:w="1314"/>
        <w:gridCol w:w="1314"/>
      </w:tblGrid>
      <w:tr w:rsidR="00A236DC" w:rsidRPr="00B51973" w:rsidTr="00A236D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DC" w:rsidRPr="00B51973" w:rsidRDefault="00A236DC" w:rsidP="00A236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A236DC" w:rsidRPr="00B51973" w:rsidRDefault="00A236DC" w:rsidP="00A236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6DC" w:rsidRPr="00B51973" w:rsidRDefault="00A236DC" w:rsidP="00A236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23B04" w:rsidRDefault="00D23B04" w:rsidP="00A23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>П</w:t>
            </w:r>
            <w:r w:rsidR="00A236DC" w:rsidRPr="00B51973">
              <w:rPr>
                <w:rFonts w:eastAsia="Times New Roman"/>
                <w:sz w:val="24"/>
                <w:szCs w:val="24"/>
              </w:rPr>
              <w:t>онедель</w:t>
            </w:r>
          </w:p>
          <w:p w:rsidR="00A236DC" w:rsidRPr="00B51973" w:rsidRDefault="00A236DC" w:rsidP="00A23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>ник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6DC" w:rsidRPr="00B51973" w:rsidRDefault="00A236DC" w:rsidP="00A23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>вторник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6DC" w:rsidRPr="00B51973" w:rsidRDefault="00A236DC" w:rsidP="00A23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>среда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6DC" w:rsidRPr="00B51973" w:rsidRDefault="00A236DC" w:rsidP="00A23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>четверг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6DC" w:rsidRPr="00B51973" w:rsidRDefault="00A236DC" w:rsidP="00A23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>пятница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6DC" w:rsidRPr="00B51973" w:rsidRDefault="00A236DC" w:rsidP="00A23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>суббота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B04" w:rsidRDefault="00D23B04" w:rsidP="00A23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>В</w:t>
            </w:r>
            <w:r w:rsidR="00A236DC" w:rsidRPr="00B51973">
              <w:rPr>
                <w:rFonts w:eastAsia="Times New Roman"/>
                <w:sz w:val="24"/>
                <w:szCs w:val="24"/>
              </w:rPr>
              <w:t>оскресе</w:t>
            </w:r>
          </w:p>
          <w:p w:rsidR="00A236DC" w:rsidRPr="00B51973" w:rsidRDefault="00A236DC" w:rsidP="00A23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>нье</w:t>
            </w:r>
          </w:p>
        </w:tc>
      </w:tr>
      <w:tr w:rsidR="00A236DC" w:rsidRPr="00B51973" w:rsidTr="00A236D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DC" w:rsidRPr="00B51973" w:rsidRDefault="00A236DC" w:rsidP="00D23B0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236DC" w:rsidRPr="00B51973" w:rsidRDefault="00A236DC" w:rsidP="00D23B0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6DC" w:rsidRPr="00B51973" w:rsidRDefault="00A236DC" w:rsidP="00D23B0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>начало: 18.30</w:t>
            </w:r>
          </w:p>
          <w:p w:rsidR="00A236DC" w:rsidRPr="00B51973" w:rsidRDefault="00A236DC" w:rsidP="00D23B0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>окончание 6-30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6DC" w:rsidRPr="00B51973" w:rsidRDefault="00A236DC" w:rsidP="00D23B0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>начало: 18.30</w:t>
            </w:r>
          </w:p>
          <w:p w:rsidR="00A236DC" w:rsidRPr="00B51973" w:rsidRDefault="00A236DC" w:rsidP="00D23B0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>окончание 6-30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6DC" w:rsidRPr="00B51973" w:rsidRDefault="00A236DC" w:rsidP="00D23B0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>начало: 18.30</w:t>
            </w:r>
          </w:p>
          <w:p w:rsidR="00A236DC" w:rsidRPr="00B51973" w:rsidRDefault="00A236DC" w:rsidP="00D23B0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>окончание 6-30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6DC" w:rsidRPr="00B51973" w:rsidRDefault="00A236DC" w:rsidP="00D23B0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>начало: 18.30</w:t>
            </w:r>
          </w:p>
          <w:p w:rsidR="00A236DC" w:rsidRPr="00B51973" w:rsidRDefault="00A236DC" w:rsidP="00D23B0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>окончание 6-30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6DC" w:rsidRPr="00B51973" w:rsidRDefault="00A236DC" w:rsidP="00D23B0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>начало: 18.30</w:t>
            </w:r>
          </w:p>
          <w:p w:rsidR="00A236DC" w:rsidRPr="00B51973" w:rsidRDefault="00A236DC" w:rsidP="00D23B0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>окончание 6-30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6DC" w:rsidRPr="00B51973" w:rsidRDefault="00A236DC" w:rsidP="00D23B0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>начало:</w:t>
            </w:r>
          </w:p>
          <w:p w:rsidR="00A236DC" w:rsidRPr="00B51973" w:rsidRDefault="00A236DC" w:rsidP="00D23B0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>6.30</w:t>
            </w:r>
          </w:p>
          <w:p w:rsidR="00A236DC" w:rsidRPr="00B51973" w:rsidRDefault="00A236DC" w:rsidP="00D23B0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>окончание 6-30</w:t>
            </w:r>
          </w:p>
          <w:p w:rsidR="00A236DC" w:rsidRPr="00B51973" w:rsidRDefault="00A236DC" w:rsidP="00D23B0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6DC" w:rsidRPr="00B51973" w:rsidRDefault="00A236DC" w:rsidP="00D23B0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>начало:</w:t>
            </w:r>
          </w:p>
          <w:p w:rsidR="00A236DC" w:rsidRPr="00B51973" w:rsidRDefault="00A236DC" w:rsidP="00D23B0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>6.30</w:t>
            </w:r>
          </w:p>
          <w:p w:rsidR="00A236DC" w:rsidRPr="00B51973" w:rsidRDefault="00A236DC" w:rsidP="00D23B0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>окончание 6-30</w:t>
            </w:r>
          </w:p>
          <w:p w:rsidR="00A236DC" w:rsidRPr="00B51973" w:rsidRDefault="00A236DC" w:rsidP="00D23B0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236DC" w:rsidRPr="00B51973" w:rsidRDefault="00A236DC" w:rsidP="00A236DC">
      <w:pPr>
        <w:jc w:val="center"/>
        <w:rPr>
          <w:b/>
          <w:sz w:val="24"/>
          <w:szCs w:val="24"/>
        </w:rPr>
      </w:pPr>
      <w:r w:rsidRPr="00B51973">
        <w:rPr>
          <w:b/>
          <w:sz w:val="24"/>
          <w:szCs w:val="24"/>
        </w:rPr>
        <w:t>График сменности для воспитателей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5"/>
        <w:gridCol w:w="1574"/>
        <w:gridCol w:w="1111"/>
        <w:gridCol w:w="992"/>
        <w:gridCol w:w="1077"/>
        <w:gridCol w:w="1114"/>
        <w:gridCol w:w="1240"/>
        <w:gridCol w:w="1498"/>
      </w:tblGrid>
      <w:tr w:rsidR="00A236DC" w:rsidRPr="00B51973" w:rsidTr="00D23B04">
        <w:trPr>
          <w:trHeight w:val="91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DC" w:rsidRPr="00B51973" w:rsidRDefault="00A236DC" w:rsidP="00D23B0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236DC" w:rsidRPr="00B51973" w:rsidRDefault="00A236DC" w:rsidP="00D23B0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6DC" w:rsidRPr="00B51973" w:rsidRDefault="00A236DC" w:rsidP="00D23B0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236DC" w:rsidRPr="00B51973" w:rsidRDefault="00A236DC" w:rsidP="00D23B0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>понедельник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6DC" w:rsidRPr="00B51973" w:rsidRDefault="00A236DC" w:rsidP="00D23B0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>вторник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6DC" w:rsidRPr="00B51973" w:rsidRDefault="00A236DC" w:rsidP="00D23B0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>среда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6DC" w:rsidRPr="00B51973" w:rsidRDefault="00A236DC" w:rsidP="00D23B0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>четверг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6DC" w:rsidRPr="00B51973" w:rsidRDefault="00A236DC" w:rsidP="00D23B0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>пятница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6DC" w:rsidRPr="00B51973" w:rsidRDefault="00A236DC" w:rsidP="00D23B0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>суббота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6DC" w:rsidRPr="00B51973" w:rsidRDefault="00A236DC" w:rsidP="00D23B0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>воскресенье</w:t>
            </w:r>
          </w:p>
        </w:tc>
      </w:tr>
      <w:tr w:rsidR="00A236DC" w:rsidRPr="00B51973" w:rsidTr="00A236D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DC" w:rsidRPr="00B51973" w:rsidRDefault="00A236DC" w:rsidP="00D23B0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>1 смена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6DC" w:rsidRPr="00B51973" w:rsidRDefault="00A236DC" w:rsidP="00D23B0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>08-00-11.30</w:t>
            </w:r>
          </w:p>
          <w:p w:rsidR="00A236DC" w:rsidRPr="00B51973" w:rsidRDefault="00A236DC" w:rsidP="00D23B0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>15.00-18.30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6DC" w:rsidRPr="00B51973" w:rsidRDefault="00A236DC" w:rsidP="00D23B0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>11.30-18.30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6DC" w:rsidRPr="00B51973" w:rsidRDefault="00A236DC" w:rsidP="00D23B0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>08.00-15.20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6DC" w:rsidRPr="00B51973" w:rsidRDefault="00A236DC" w:rsidP="00D23B0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>08-00-11.30</w:t>
            </w:r>
          </w:p>
          <w:p w:rsidR="00A236DC" w:rsidRPr="00B51973" w:rsidRDefault="00A236DC" w:rsidP="00D23B0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>15.00-18.30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6DC" w:rsidRPr="00B51973" w:rsidRDefault="00A236DC" w:rsidP="00D23B0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>11.30-18.30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6DC" w:rsidRPr="00B51973" w:rsidRDefault="00A236DC" w:rsidP="00D23B0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>выходной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6DC" w:rsidRPr="00B51973" w:rsidRDefault="00A236DC" w:rsidP="00D23B0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>выходной</w:t>
            </w:r>
          </w:p>
        </w:tc>
      </w:tr>
      <w:tr w:rsidR="00A236DC" w:rsidRPr="00B51973" w:rsidTr="00A236D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DC" w:rsidRPr="00B51973" w:rsidRDefault="00A236DC" w:rsidP="00D23B0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>2смена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6DC" w:rsidRPr="00B51973" w:rsidRDefault="00A236DC" w:rsidP="00D23B0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>11.30-18.30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6DC" w:rsidRPr="00B51973" w:rsidRDefault="00A236DC" w:rsidP="00D23B0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>08.00-15.20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6DC" w:rsidRPr="00B51973" w:rsidRDefault="00A236DC" w:rsidP="00D23B0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>08-00-11.30</w:t>
            </w:r>
          </w:p>
          <w:p w:rsidR="00A236DC" w:rsidRPr="00B51973" w:rsidRDefault="00A236DC" w:rsidP="00D23B0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>15.00-18.30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6DC" w:rsidRPr="00B51973" w:rsidRDefault="00A236DC" w:rsidP="00D23B0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>11.30-18.30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6DC" w:rsidRPr="00B51973" w:rsidRDefault="00A236DC" w:rsidP="00D23B0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>08.00-15.20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6DC" w:rsidRPr="00B51973" w:rsidRDefault="00A236DC" w:rsidP="00D23B0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>выходной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6DC" w:rsidRPr="00B51973" w:rsidRDefault="00A236DC" w:rsidP="00D23B0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>выходной</w:t>
            </w:r>
          </w:p>
        </w:tc>
      </w:tr>
      <w:tr w:rsidR="00A236DC" w:rsidRPr="00B51973" w:rsidTr="00A236D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DC" w:rsidRPr="00B51973" w:rsidRDefault="00A236DC" w:rsidP="00D23B0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>3 смена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6DC" w:rsidRPr="00B51973" w:rsidRDefault="00A236DC" w:rsidP="00D23B0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>08.00-15.20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6DC" w:rsidRPr="00B51973" w:rsidRDefault="00A236DC" w:rsidP="00D23B0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>08-00-11.30</w:t>
            </w:r>
          </w:p>
          <w:p w:rsidR="00A236DC" w:rsidRPr="00B51973" w:rsidRDefault="00A236DC" w:rsidP="00D23B0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>15.00-18.30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6DC" w:rsidRPr="00B51973" w:rsidRDefault="00A236DC" w:rsidP="00D23B0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>11.30-18.30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6DC" w:rsidRPr="00B51973" w:rsidRDefault="00A236DC" w:rsidP="00D23B0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>08.00-15.20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6DC" w:rsidRPr="00B51973" w:rsidRDefault="00A236DC" w:rsidP="00D23B0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>08-00-11.30</w:t>
            </w:r>
          </w:p>
          <w:p w:rsidR="00A236DC" w:rsidRPr="00B51973" w:rsidRDefault="00A236DC" w:rsidP="00D23B0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>15.00-18.30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6DC" w:rsidRPr="00B51973" w:rsidRDefault="00A236DC" w:rsidP="00D23B0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>выходной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6DC" w:rsidRPr="00B51973" w:rsidRDefault="00A236DC" w:rsidP="00D23B0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>выходной</w:t>
            </w:r>
          </w:p>
        </w:tc>
      </w:tr>
    </w:tbl>
    <w:p w:rsidR="00A236DC" w:rsidRPr="00B51973" w:rsidRDefault="00A236DC" w:rsidP="00D23B04">
      <w:pPr>
        <w:spacing w:after="0"/>
        <w:ind w:firstLine="426"/>
        <w:rPr>
          <w:color w:val="FF0000"/>
          <w:sz w:val="24"/>
          <w:szCs w:val="24"/>
        </w:rPr>
      </w:pPr>
    </w:p>
    <w:p w:rsidR="00A236DC" w:rsidRPr="00B51973" w:rsidRDefault="00A236DC" w:rsidP="00D23B04">
      <w:pPr>
        <w:spacing w:after="0"/>
        <w:ind w:firstLine="426"/>
        <w:rPr>
          <w:sz w:val="24"/>
          <w:szCs w:val="24"/>
        </w:rPr>
      </w:pPr>
    </w:p>
    <w:p w:rsidR="00A236DC" w:rsidRPr="00B51973" w:rsidRDefault="00A236DC" w:rsidP="00D23B04">
      <w:pPr>
        <w:spacing w:after="0"/>
        <w:ind w:firstLine="426"/>
        <w:jc w:val="center"/>
        <w:rPr>
          <w:sz w:val="24"/>
          <w:szCs w:val="24"/>
        </w:rPr>
      </w:pPr>
    </w:p>
    <w:p w:rsidR="00A236DC" w:rsidRPr="00B51973" w:rsidRDefault="00A236DC" w:rsidP="00D23B04">
      <w:pPr>
        <w:spacing w:after="0"/>
        <w:ind w:firstLine="426"/>
        <w:jc w:val="right"/>
        <w:rPr>
          <w:sz w:val="24"/>
          <w:szCs w:val="24"/>
        </w:rPr>
      </w:pPr>
      <w:r w:rsidRPr="00B51973">
        <w:rPr>
          <w:sz w:val="24"/>
          <w:szCs w:val="24"/>
        </w:rPr>
        <w:lastRenderedPageBreak/>
        <w:t xml:space="preserve">Приложение </w:t>
      </w:r>
    </w:p>
    <w:p w:rsidR="00A236DC" w:rsidRPr="00B51973" w:rsidRDefault="00A236DC" w:rsidP="00D23B04">
      <w:pPr>
        <w:spacing w:after="0"/>
        <w:ind w:firstLine="426"/>
        <w:jc w:val="right"/>
        <w:rPr>
          <w:sz w:val="24"/>
          <w:szCs w:val="24"/>
        </w:rPr>
      </w:pPr>
      <w:r w:rsidRPr="00B51973">
        <w:rPr>
          <w:sz w:val="24"/>
          <w:szCs w:val="24"/>
        </w:rPr>
        <w:t>к коллективному договору №6</w:t>
      </w:r>
    </w:p>
    <w:p w:rsidR="00A236DC" w:rsidRPr="00B51973" w:rsidRDefault="00A236DC" w:rsidP="00D23B04">
      <w:pPr>
        <w:spacing w:after="0"/>
        <w:ind w:firstLine="426"/>
        <w:jc w:val="right"/>
        <w:rPr>
          <w:sz w:val="24"/>
          <w:szCs w:val="24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784"/>
      </w:tblGrid>
      <w:tr w:rsidR="00A236DC" w:rsidRPr="00B51973" w:rsidTr="00A236DC">
        <w:trPr>
          <w:trHeight w:val="276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236DC" w:rsidRPr="00B51973" w:rsidRDefault="00A236DC" w:rsidP="00D23B04">
            <w:pPr>
              <w:spacing w:after="0"/>
              <w:ind w:right="885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51973">
              <w:rPr>
                <w:rFonts w:eastAsia="Times New Roman"/>
                <w:bCs/>
                <w:sz w:val="24"/>
                <w:szCs w:val="24"/>
              </w:rPr>
              <w:t xml:space="preserve">Принято с учетом мнения </w:t>
            </w:r>
          </w:p>
          <w:p w:rsidR="00A236DC" w:rsidRPr="00B51973" w:rsidRDefault="00A236DC" w:rsidP="00D23B04">
            <w:pPr>
              <w:spacing w:after="0"/>
              <w:ind w:right="885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51973">
              <w:rPr>
                <w:rFonts w:eastAsia="Times New Roman"/>
                <w:bCs/>
                <w:sz w:val="24"/>
                <w:szCs w:val="24"/>
              </w:rPr>
              <w:t>Совет трудового коллектива</w:t>
            </w:r>
          </w:p>
          <w:p w:rsidR="00A236DC" w:rsidRPr="00B51973" w:rsidRDefault="00A236DC" w:rsidP="00D23B04">
            <w:pPr>
              <w:spacing w:after="0"/>
              <w:ind w:right="885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 xml:space="preserve">________ З.А Еникеева       </w:t>
            </w:r>
          </w:p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 xml:space="preserve">   (подпись)  </w:t>
            </w:r>
          </w:p>
          <w:p w:rsidR="00A236DC" w:rsidRPr="00B51973" w:rsidRDefault="00E8658E" w:rsidP="00D23B04">
            <w:pPr>
              <w:spacing w:after="0"/>
              <w:jc w:val="both"/>
              <w:rPr>
                <w:rFonts w:eastAsia="Times New Roman"/>
                <w:noProof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A236DC" w:rsidRPr="00B51973">
              <w:rPr>
                <w:rFonts w:eastAsia="Times New Roman"/>
                <w:noProof/>
                <w:sz w:val="24"/>
                <w:szCs w:val="24"/>
              </w:rPr>
              <w:t>"</w:t>
            </w:r>
            <w:r>
              <w:rPr>
                <w:rFonts w:eastAsia="Times New Roman"/>
                <w:noProof/>
                <w:sz w:val="24"/>
                <w:szCs w:val="24"/>
              </w:rPr>
              <w:t>10</w:t>
            </w:r>
            <w:r w:rsidR="00A236DC" w:rsidRPr="00B51973">
              <w:rPr>
                <w:rFonts w:eastAsia="Times New Roman"/>
                <w:noProof/>
                <w:sz w:val="24"/>
                <w:szCs w:val="24"/>
              </w:rPr>
              <w:t xml:space="preserve">" </w:t>
            </w:r>
            <w:r>
              <w:rPr>
                <w:rFonts w:eastAsia="Times New Roman"/>
                <w:noProof/>
                <w:sz w:val="24"/>
                <w:szCs w:val="24"/>
              </w:rPr>
              <w:t>апреля</w:t>
            </w:r>
            <w:r w:rsidR="00A236DC" w:rsidRPr="00B51973">
              <w:rPr>
                <w:rFonts w:eastAsia="Times New Roman"/>
                <w:noProof/>
                <w:sz w:val="24"/>
                <w:szCs w:val="24"/>
              </w:rPr>
              <w:t xml:space="preserve">  2015 г.</w:t>
            </w:r>
          </w:p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A236DC" w:rsidRPr="00B51973" w:rsidRDefault="00A236DC" w:rsidP="00D23B04">
            <w:pPr>
              <w:spacing w:after="0"/>
              <w:ind w:left="1453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51973">
              <w:rPr>
                <w:rFonts w:eastAsia="Times New Roman"/>
                <w:bCs/>
                <w:sz w:val="24"/>
                <w:szCs w:val="24"/>
              </w:rPr>
              <w:t>УТВЕРЖДАЮ:</w:t>
            </w:r>
          </w:p>
          <w:p w:rsidR="00A236DC" w:rsidRPr="00B51973" w:rsidRDefault="00A236DC" w:rsidP="00D23B04">
            <w:pPr>
              <w:spacing w:after="0"/>
              <w:ind w:firstLine="34"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B51973">
              <w:rPr>
                <w:rFonts w:eastAsia="Times New Roman"/>
                <w:noProof/>
                <w:sz w:val="24"/>
                <w:szCs w:val="24"/>
              </w:rPr>
              <w:t>Заведующая МБДОУ</w:t>
            </w:r>
          </w:p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 xml:space="preserve">_________Н.И.Таскаева  </w:t>
            </w:r>
          </w:p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 xml:space="preserve">   (подпись)  </w:t>
            </w:r>
          </w:p>
          <w:p w:rsidR="00A236DC" w:rsidRPr="00B51973" w:rsidRDefault="00E8658E" w:rsidP="00D23B0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noProof/>
                <w:sz w:val="24"/>
                <w:szCs w:val="24"/>
              </w:rPr>
              <w:t xml:space="preserve"> </w:t>
            </w:r>
            <w:r w:rsidR="00A236DC" w:rsidRPr="00B51973">
              <w:rPr>
                <w:rFonts w:eastAsia="Times New Roman"/>
                <w:noProof/>
                <w:sz w:val="24"/>
                <w:szCs w:val="24"/>
              </w:rPr>
              <w:t xml:space="preserve">(печать)                                 </w:t>
            </w:r>
          </w:p>
          <w:p w:rsidR="00A236DC" w:rsidRPr="00B51973" w:rsidRDefault="00A236DC" w:rsidP="00D23B04">
            <w:pPr>
              <w:spacing w:after="0"/>
              <w:ind w:left="1453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A236DC" w:rsidRPr="00B51973" w:rsidRDefault="00A236DC" w:rsidP="00D23B04">
      <w:pPr>
        <w:spacing w:after="0"/>
        <w:ind w:firstLine="426"/>
        <w:jc w:val="center"/>
        <w:rPr>
          <w:sz w:val="24"/>
          <w:szCs w:val="24"/>
        </w:rPr>
      </w:pPr>
      <w:r w:rsidRPr="00B51973">
        <w:rPr>
          <w:sz w:val="24"/>
          <w:szCs w:val="24"/>
        </w:rPr>
        <w:t xml:space="preserve">ТИПОВЫЕ НОРМЫ </w:t>
      </w:r>
    </w:p>
    <w:p w:rsidR="00A236DC" w:rsidRPr="00B51973" w:rsidRDefault="00A236DC" w:rsidP="00D23B04">
      <w:pPr>
        <w:spacing w:after="0"/>
        <w:ind w:firstLine="426"/>
        <w:jc w:val="center"/>
        <w:rPr>
          <w:sz w:val="24"/>
          <w:szCs w:val="24"/>
        </w:rPr>
      </w:pPr>
      <w:r w:rsidRPr="00B51973">
        <w:rPr>
          <w:sz w:val="24"/>
          <w:szCs w:val="24"/>
        </w:rPr>
        <w:t xml:space="preserve">бесплатной выдачи специальной одежды, обуви и других средств индивидуальной защиты </w:t>
      </w:r>
    </w:p>
    <w:p w:rsidR="00A236DC" w:rsidRPr="00B51973" w:rsidRDefault="00A236DC" w:rsidP="00D23B04">
      <w:pPr>
        <w:spacing w:after="0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49"/>
        <w:gridCol w:w="4911"/>
        <w:gridCol w:w="1765"/>
      </w:tblGrid>
      <w:tr w:rsidR="00A236DC" w:rsidRPr="00B51973" w:rsidTr="00A236DC"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6DC" w:rsidRPr="00B51973" w:rsidRDefault="00A236DC" w:rsidP="00D23B04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Профессия или</w:t>
            </w:r>
          </w:p>
          <w:p w:rsidR="00A236DC" w:rsidRPr="00B51973" w:rsidRDefault="00A236DC" w:rsidP="00D23B04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должность</w:t>
            </w:r>
          </w:p>
        </w:tc>
        <w:tc>
          <w:tcPr>
            <w:tcW w:w="4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6DC" w:rsidRPr="00B51973" w:rsidRDefault="00A236DC" w:rsidP="00D23B04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Наименование средств</w:t>
            </w:r>
          </w:p>
          <w:p w:rsidR="00A236DC" w:rsidRPr="00B51973" w:rsidRDefault="00A236DC" w:rsidP="00D23B04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индивидуальной защиты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DC" w:rsidRPr="00B51973" w:rsidRDefault="00A236DC" w:rsidP="00D23B04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</w:p>
          <w:p w:rsidR="00A236DC" w:rsidRPr="00B51973" w:rsidRDefault="00A236DC" w:rsidP="00D23B04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 xml:space="preserve">Норма выдачи </w:t>
            </w:r>
          </w:p>
          <w:p w:rsidR="00A236DC" w:rsidRPr="00B51973" w:rsidRDefault="00A236DC" w:rsidP="00D23B04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 xml:space="preserve">на год  </w:t>
            </w:r>
          </w:p>
        </w:tc>
      </w:tr>
      <w:tr w:rsidR="00A236DC" w:rsidRPr="00B51973" w:rsidTr="00A236DC"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6DC" w:rsidRPr="00B51973" w:rsidRDefault="00A236DC" w:rsidP="00D23B04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1</w:t>
            </w:r>
          </w:p>
        </w:tc>
        <w:tc>
          <w:tcPr>
            <w:tcW w:w="4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6DC" w:rsidRPr="00B51973" w:rsidRDefault="00A236DC" w:rsidP="00D23B04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2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6DC" w:rsidRPr="00B51973" w:rsidRDefault="00A236DC" w:rsidP="00D23B04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3</w:t>
            </w:r>
          </w:p>
        </w:tc>
      </w:tr>
      <w:tr w:rsidR="00A236DC" w:rsidRPr="00B51973" w:rsidTr="00A236DC"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6DC" w:rsidRPr="00B51973" w:rsidRDefault="00A236DC" w:rsidP="00D23B04">
            <w:pPr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 xml:space="preserve">Дворник </w:t>
            </w:r>
          </w:p>
        </w:tc>
        <w:tc>
          <w:tcPr>
            <w:tcW w:w="4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6DC" w:rsidRPr="00B51973" w:rsidRDefault="00A236DC" w:rsidP="00D23B04">
            <w:pPr>
              <w:suppressAutoHyphens/>
              <w:spacing w:after="0"/>
              <w:ind w:firstLine="131"/>
              <w:jc w:val="both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 xml:space="preserve">Костюм хлопчатобумажный     </w:t>
            </w:r>
          </w:p>
          <w:p w:rsidR="00A236DC" w:rsidRPr="00B51973" w:rsidRDefault="00A236DC" w:rsidP="00D23B04">
            <w:pPr>
              <w:suppressAutoHyphens/>
              <w:spacing w:after="0"/>
              <w:ind w:firstLine="131"/>
              <w:jc w:val="both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 xml:space="preserve">Фартук с   нагрудником         </w:t>
            </w:r>
          </w:p>
          <w:p w:rsidR="00A236DC" w:rsidRPr="00B51973" w:rsidRDefault="00A236DC" w:rsidP="00D23B04">
            <w:pPr>
              <w:suppressAutoHyphens/>
              <w:spacing w:after="0"/>
              <w:ind w:firstLine="131"/>
              <w:jc w:val="both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 xml:space="preserve">Рукавицы комбинированные            </w:t>
            </w:r>
          </w:p>
          <w:p w:rsidR="00A236DC" w:rsidRPr="00B51973" w:rsidRDefault="00A236DC" w:rsidP="00D23B04">
            <w:pPr>
              <w:suppressAutoHyphens/>
              <w:spacing w:after="0"/>
              <w:ind w:firstLine="131"/>
              <w:jc w:val="both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 xml:space="preserve">Куртка на утепляющей прокладке  </w:t>
            </w:r>
          </w:p>
          <w:p w:rsidR="00A236DC" w:rsidRPr="00B51973" w:rsidRDefault="00A236DC" w:rsidP="00D23B04">
            <w:pPr>
              <w:suppressAutoHyphens/>
              <w:spacing w:after="0"/>
              <w:ind w:firstLine="131"/>
              <w:jc w:val="both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 xml:space="preserve">Валенки                     </w:t>
            </w:r>
          </w:p>
          <w:p w:rsidR="00A236DC" w:rsidRPr="00B51973" w:rsidRDefault="00A236DC" w:rsidP="00D23B04">
            <w:pPr>
              <w:suppressAutoHyphens/>
              <w:spacing w:after="0"/>
              <w:ind w:firstLine="131"/>
              <w:jc w:val="both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 xml:space="preserve">Галоши на валенки   </w:t>
            </w:r>
          </w:p>
          <w:p w:rsidR="00A236DC" w:rsidRPr="00B51973" w:rsidRDefault="00A236DC" w:rsidP="00D23B04">
            <w:pPr>
              <w:suppressAutoHyphens/>
              <w:spacing w:after="0"/>
              <w:ind w:firstLine="131"/>
              <w:jc w:val="both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 xml:space="preserve">Плащ непромокаемый         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6DC" w:rsidRPr="00B51973" w:rsidRDefault="00A236DC" w:rsidP="00D23B04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1</w:t>
            </w:r>
          </w:p>
          <w:p w:rsidR="00A236DC" w:rsidRPr="00B51973" w:rsidRDefault="00A236DC" w:rsidP="00D23B04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1</w:t>
            </w:r>
          </w:p>
          <w:p w:rsidR="00A236DC" w:rsidRPr="00B51973" w:rsidRDefault="00A236DC" w:rsidP="00D23B04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 xml:space="preserve">6 пар </w:t>
            </w:r>
          </w:p>
          <w:p w:rsidR="00A236DC" w:rsidRPr="00B51973" w:rsidRDefault="00A236DC" w:rsidP="00D23B04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 xml:space="preserve">1 на 3 года </w:t>
            </w:r>
          </w:p>
          <w:p w:rsidR="00A236DC" w:rsidRPr="00B51973" w:rsidRDefault="00A236DC" w:rsidP="00D23B04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 xml:space="preserve">1 на 3 года </w:t>
            </w:r>
          </w:p>
          <w:p w:rsidR="00A236DC" w:rsidRPr="00B51973" w:rsidRDefault="00A236DC" w:rsidP="00D23B04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 xml:space="preserve">1 пара на 3 года </w:t>
            </w:r>
          </w:p>
          <w:p w:rsidR="00A236DC" w:rsidRPr="00B51973" w:rsidRDefault="00A236DC" w:rsidP="00D23B04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1 на 3 года</w:t>
            </w:r>
          </w:p>
        </w:tc>
      </w:tr>
      <w:tr w:rsidR="00A236DC" w:rsidRPr="00B51973" w:rsidTr="00A236DC"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DC" w:rsidRPr="00B51973" w:rsidRDefault="00A236DC" w:rsidP="00D23B04">
            <w:pPr>
              <w:suppressAutoHyphens/>
              <w:spacing w:after="0"/>
              <w:jc w:val="both"/>
              <w:rPr>
                <w:sz w:val="24"/>
                <w:szCs w:val="24"/>
              </w:rPr>
            </w:pPr>
          </w:p>
          <w:p w:rsidR="00A236DC" w:rsidRPr="00B51973" w:rsidRDefault="00A236DC" w:rsidP="00D23B04">
            <w:pPr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Повар</w:t>
            </w:r>
          </w:p>
        </w:tc>
        <w:tc>
          <w:tcPr>
            <w:tcW w:w="4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DC" w:rsidRPr="00B51973" w:rsidRDefault="00A236DC" w:rsidP="00D23B04">
            <w:pPr>
              <w:suppressAutoHyphens/>
              <w:spacing w:after="0"/>
              <w:ind w:firstLine="131"/>
              <w:jc w:val="both"/>
              <w:rPr>
                <w:sz w:val="24"/>
                <w:szCs w:val="24"/>
              </w:rPr>
            </w:pPr>
          </w:p>
          <w:p w:rsidR="00A236DC" w:rsidRPr="00B51973" w:rsidRDefault="00A236DC" w:rsidP="00D23B04">
            <w:pPr>
              <w:suppressAutoHyphens/>
              <w:spacing w:after="0"/>
              <w:ind w:firstLine="131"/>
              <w:jc w:val="both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Куртка белая хлопчатобумажная</w:t>
            </w:r>
          </w:p>
          <w:p w:rsidR="00A236DC" w:rsidRPr="00B51973" w:rsidRDefault="00A236DC" w:rsidP="00D23B04">
            <w:pPr>
              <w:suppressAutoHyphens/>
              <w:spacing w:after="0"/>
              <w:ind w:firstLine="131"/>
              <w:jc w:val="both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 xml:space="preserve">Брюки светлые хлопчатобумажные (юбка светлая хлопчатобумажная - для женщин) </w:t>
            </w:r>
          </w:p>
          <w:p w:rsidR="00A236DC" w:rsidRPr="00B51973" w:rsidRDefault="00A236DC" w:rsidP="00D23B04">
            <w:pPr>
              <w:suppressAutoHyphens/>
              <w:spacing w:after="0"/>
              <w:ind w:firstLine="131"/>
              <w:jc w:val="both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 xml:space="preserve">Фартук белый хлопчатобумажный </w:t>
            </w:r>
          </w:p>
          <w:p w:rsidR="00A236DC" w:rsidRPr="00B51973" w:rsidRDefault="00A236DC" w:rsidP="00D23B04">
            <w:pPr>
              <w:suppressAutoHyphens/>
              <w:spacing w:after="0"/>
              <w:ind w:firstLine="131"/>
              <w:jc w:val="both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 xml:space="preserve">Колпак белый хлопчатобумажный или косынка белая хлопчатобумажная </w:t>
            </w:r>
          </w:p>
          <w:p w:rsidR="00A236DC" w:rsidRPr="00B51973" w:rsidRDefault="00A236DC" w:rsidP="00D23B04">
            <w:pPr>
              <w:suppressAutoHyphens/>
              <w:spacing w:after="0"/>
              <w:ind w:firstLine="131"/>
              <w:jc w:val="both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 xml:space="preserve">Тапочки или туфли  на нескользящей подошве 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DC" w:rsidRPr="00B51973" w:rsidRDefault="00A236DC" w:rsidP="00D23B04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</w:p>
          <w:p w:rsidR="00A236DC" w:rsidRPr="00B51973" w:rsidRDefault="00A236DC" w:rsidP="00D23B04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3</w:t>
            </w:r>
          </w:p>
          <w:p w:rsidR="00A236DC" w:rsidRPr="00B51973" w:rsidRDefault="00A236DC" w:rsidP="00D23B04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</w:p>
          <w:p w:rsidR="00A236DC" w:rsidRPr="00B51973" w:rsidRDefault="00A236DC" w:rsidP="00D23B04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3</w:t>
            </w:r>
          </w:p>
          <w:p w:rsidR="00A236DC" w:rsidRPr="00B51973" w:rsidRDefault="00A236DC" w:rsidP="00D23B04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3</w:t>
            </w:r>
          </w:p>
          <w:p w:rsidR="00A236DC" w:rsidRPr="00B51973" w:rsidRDefault="00A236DC" w:rsidP="00D23B04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</w:p>
          <w:p w:rsidR="00A236DC" w:rsidRPr="00B51973" w:rsidRDefault="00A236DC" w:rsidP="00D23B04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3</w:t>
            </w:r>
          </w:p>
          <w:p w:rsidR="00A236DC" w:rsidRPr="00B51973" w:rsidRDefault="00A236DC" w:rsidP="00D23B04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2</w:t>
            </w:r>
          </w:p>
        </w:tc>
      </w:tr>
      <w:tr w:rsidR="00A236DC" w:rsidRPr="00B51973" w:rsidTr="00A236DC"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6DC" w:rsidRPr="00B51973" w:rsidRDefault="00A236DC" w:rsidP="00D23B04">
            <w:pPr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 xml:space="preserve">Рабочий по обслуживанию и ремонту зданий </w:t>
            </w:r>
          </w:p>
        </w:tc>
        <w:tc>
          <w:tcPr>
            <w:tcW w:w="4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6DC" w:rsidRPr="00B51973" w:rsidRDefault="00A236DC" w:rsidP="00D23B04">
            <w:pPr>
              <w:suppressAutoHyphens/>
              <w:spacing w:after="0"/>
              <w:ind w:firstLine="131"/>
              <w:jc w:val="both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 xml:space="preserve">Костюм хлопчатобумажный </w:t>
            </w:r>
          </w:p>
          <w:p w:rsidR="00A236DC" w:rsidRPr="00B51973" w:rsidRDefault="00A236DC" w:rsidP="00D23B04">
            <w:pPr>
              <w:suppressAutoHyphens/>
              <w:spacing w:after="0"/>
              <w:ind w:firstLine="131"/>
              <w:jc w:val="both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 xml:space="preserve">Перчатки  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6DC" w:rsidRPr="00B51973" w:rsidRDefault="00A236DC" w:rsidP="00D23B04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1</w:t>
            </w:r>
          </w:p>
          <w:p w:rsidR="00A236DC" w:rsidRPr="00B51973" w:rsidRDefault="00A236DC" w:rsidP="00D23B04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6 пар</w:t>
            </w:r>
          </w:p>
        </w:tc>
      </w:tr>
      <w:tr w:rsidR="00A236DC" w:rsidRPr="00B51973" w:rsidTr="00A236DC"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6DC" w:rsidRPr="00B51973" w:rsidRDefault="00A236DC" w:rsidP="00D23B04">
            <w:pPr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 xml:space="preserve">Уборщик служебных помещений </w:t>
            </w:r>
          </w:p>
        </w:tc>
        <w:tc>
          <w:tcPr>
            <w:tcW w:w="4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6DC" w:rsidRPr="00B51973" w:rsidRDefault="00A236DC" w:rsidP="00D23B04">
            <w:pPr>
              <w:suppressAutoHyphens/>
              <w:spacing w:after="0"/>
              <w:ind w:firstLine="131"/>
              <w:jc w:val="both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 xml:space="preserve">Халат хлопчатобумажный </w:t>
            </w:r>
          </w:p>
          <w:p w:rsidR="00A236DC" w:rsidRPr="00B51973" w:rsidRDefault="00A236DC" w:rsidP="00D23B04">
            <w:pPr>
              <w:suppressAutoHyphens/>
              <w:spacing w:after="0"/>
              <w:ind w:firstLine="131"/>
              <w:jc w:val="both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 xml:space="preserve">Сапоги резиновые </w:t>
            </w:r>
          </w:p>
          <w:p w:rsidR="00A236DC" w:rsidRPr="00B51973" w:rsidRDefault="00A236DC" w:rsidP="00D23B04">
            <w:pPr>
              <w:suppressAutoHyphens/>
              <w:spacing w:after="0"/>
              <w:ind w:firstLine="131"/>
              <w:jc w:val="both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 xml:space="preserve">Перчатки резиновые 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6DC" w:rsidRPr="00B51973" w:rsidRDefault="00A236DC" w:rsidP="00D23B04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1</w:t>
            </w:r>
          </w:p>
          <w:p w:rsidR="00A236DC" w:rsidRPr="00B51973" w:rsidRDefault="00A236DC" w:rsidP="00D23B04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1 пара на 2 года</w:t>
            </w:r>
          </w:p>
          <w:p w:rsidR="00A236DC" w:rsidRPr="00B51973" w:rsidRDefault="00A236DC" w:rsidP="00D23B04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 xml:space="preserve">2 пары </w:t>
            </w:r>
          </w:p>
        </w:tc>
      </w:tr>
      <w:tr w:rsidR="00A236DC" w:rsidRPr="00B51973" w:rsidTr="00A236DC"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6DC" w:rsidRPr="00B51973" w:rsidRDefault="00A236DC" w:rsidP="00D23B04">
            <w:pPr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 xml:space="preserve">Кухонный рабочий </w:t>
            </w:r>
          </w:p>
        </w:tc>
        <w:tc>
          <w:tcPr>
            <w:tcW w:w="4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6DC" w:rsidRPr="00B51973" w:rsidRDefault="00A236DC" w:rsidP="00D23B04">
            <w:pPr>
              <w:suppressAutoHyphens/>
              <w:spacing w:after="0"/>
              <w:ind w:firstLine="131"/>
              <w:jc w:val="both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 xml:space="preserve">Халат хлопчатобумажный </w:t>
            </w:r>
          </w:p>
          <w:p w:rsidR="00A236DC" w:rsidRPr="00B51973" w:rsidRDefault="00A236DC" w:rsidP="00D23B04">
            <w:pPr>
              <w:suppressAutoHyphens/>
              <w:spacing w:after="0"/>
              <w:ind w:firstLine="131"/>
              <w:jc w:val="both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lastRenderedPageBreak/>
              <w:t xml:space="preserve">Фартук прорезиненный </w:t>
            </w:r>
          </w:p>
          <w:p w:rsidR="00A236DC" w:rsidRPr="00B51973" w:rsidRDefault="00A236DC" w:rsidP="00D23B04">
            <w:pPr>
              <w:suppressAutoHyphens/>
              <w:spacing w:after="0"/>
              <w:ind w:firstLine="131"/>
              <w:jc w:val="both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Косынка хлопчатобумажная</w:t>
            </w:r>
          </w:p>
          <w:p w:rsidR="00A236DC" w:rsidRPr="00B51973" w:rsidRDefault="00A236DC" w:rsidP="00D23B04">
            <w:pPr>
              <w:suppressAutoHyphens/>
              <w:spacing w:after="0"/>
              <w:ind w:firstLine="131"/>
              <w:jc w:val="both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Тапочки или туфли  на нескользящей подошве</w:t>
            </w:r>
          </w:p>
          <w:p w:rsidR="00A236DC" w:rsidRPr="00B51973" w:rsidRDefault="00A236DC" w:rsidP="00D23B04">
            <w:pPr>
              <w:suppressAutoHyphens/>
              <w:spacing w:after="0"/>
              <w:ind w:firstLine="131"/>
              <w:jc w:val="both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 xml:space="preserve">Перчатки резиновые 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6DC" w:rsidRPr="00B51973" w:rsidRDefault="00A236DC" w:rsidP="00D23B04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lastRenderedPageBreak/>
              <w:t>2</w:t>
            </w:r>
          </w:p>
          <w:p w:rsidR="00A236DC" w:rsidRPr="00B51973" w:rsidRDefault="00A236DC" w:rsidP="00D23B04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lastRenderedPageBreak/>
              <w:t>1</w:t>
            </w:r>
          </w:p>
          <w:p w:rsidR="00A236DC" w:rsidRPr="00B51973" w:rsidRDefault="00A236DC" w:rsidP="00D23B04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2</w:t>
            </w:r>
          </w:p>
          <w:p w:rsidR="00A236DC" w:rsidRPr="00B51973" w:rsidRDefault="00A236DC" w:rsidP="00D23B04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2</w:t>
            </w:r>
          </w:p>
          <w:p w:rsidR="00A236DC" w:rsidRPr="00B51973" w:rsidRDefault="00A236DC" w:rsidP="00D23B04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4</w:t>
            </w:r>
          </w:p>
        </w:tc>
      </w:tr>
      <w:tr w:rsidR="00A236DC" w:rsidRPr="00B51973" w:rsidTr="00A236DC"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6DC" w:rsidRPr="00B51973" w:rsidRDefault="00A236DC" w:rsidP="00D23B04">
            <w:pPr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lastRenderedPageBreak/>
              <w:t>Завхоз</w:t>
            </w:r>
          </w:p>
        </w:tc>
        <w:tc>
          <w:tcPr>
            <w:tcW w:w="4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6DC" w:rsidRPr="00B51973" w:rsidRDefault="00A236DC" w:rsidP="00D23B04">
            <w:pPr>
              <w:suppressAutoHyphens/>
              <w:spacing w:after="0"/>
              <w:ind w:firstLine="131"/>
              <w:jc w:val="both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 xml:space="preserve">Халат хлопчатобумажный </w:t>
            </w:r>
          </w:p>
          <w:p w:rsidR="00A236DC" w:rsidRPr="00B51973" w:rsidRDefault="00A236DC" w:rsidP="00D23B04">
            <w:pPr>
              <w:suppressAutoHyphens/>
              <w:spacing w:after="0"/>
              <w:ind w:firstLine="131"/>
              <w:jc w:val="both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 xml:space="preserve">Перчатки 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6DC" w:rsidRPr="00B51973" w:rsidRDefault="00A236DC" w:rsidP="00D23B04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1</w:t>
            </w:r>
          </w:p>
          <w:p w:rsidR="00A236DC" w:rsidRPr="00B51973" w:rsidRDefault="00A236DC" w:rsidP="00D23B04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 xml:space="preserve">6 пар </w:t>
            </w:r>
          </w:p>
        </w:tc>
      </w:tr>
      <w:tr w:rsidR="00A236DC" w:rsidRPr="00B51973" w:rsidTr="00A236DC"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DC" w:rsidRPr="00B51973" w:rsidRDefault="00A236DC" w:rsidP="00D23B04">
            <w:pPr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 xml:space="preserve">Младший воспитатель   </w:t>
            </w:r>
          </w:p>
          <w:p w:rsidR="00A236DC" w:rsidRPr="00B51973" w:rsidRDefault="00A236DC" w:rsidP="00D23B04">
            <w:pPr>
              <w:suppressAutoHyphens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6DC" w:rsidRPr="00B51973" w:rsidRDefault="00A236DC" w:rsidP="00D23B04">
            <w:pPr>
              <w:suppressAutoHyphens/>
              <w:spacing w:after="0"/>
              <w:ind w:firstLine="131"/>
              <w:jc w:val="both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Халат хлопчатобумажный</w:t>
            </w:r>
          </w:p>
          <w:p w:rsidR="00A236DC" w:rsidRPr="00B51973" w:rsidRDefault="00A236DC" w:rsidP="00D23B04">
            <w:pPr>
              <w:suppressAutoHyphens/>
              <w:spacing w:after="0"/>
              <w:ind w:firstLine="131"/>
              <w:jc w:val="both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Косынка хлопчатобумажная</w:t>
            </w:r>
          </w:p>
          <w:p w:rsidR="00A236DC" w:rsidRPr="00B51973" w:rsidRDefault="00A236DC" w:rsidP="00D23B04">
            <w:pPr>
              <w:suppressAutoHyphens/>
              <w:spacing w:after="0"/>
              <w:ind w:firstLine="131"/>
              <w:jc w:val="both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 xml:space="preserve">Перчатки резиновые 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6DC" w:rsidRPr="00B51973" w:rsidRDefault="00A236DC" w:rsidP="00D23B04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1</w:t>
            </w:r>
          </w:p>
          <w:p w:rsidR="00A236DC" w:rsidRPr="00B51973" w:rsidRDefault="00A236DC" w:rsidP="00D23B04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1</w:t>
            </w:r>
          </w:p>
          <w:p w:rsidR="00A236DC" w:rsidRPr="00B51973" w:rsidRDefault="00A236DC" w:rsidP="00D23B04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 xml:space="preserve">2 </w:t>
            </w:r>
          </w:p>
        </w:tc>
      </w:tr>
      <w:tr w:rsidR="00A236DC" w:rsidRPr="00B51973" w:rsidTr="00A236DC"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6DC" w:rsidRPr="00B51973" w:rsidRDefault="00A236DC" w:rsidP="00D23B04">
            <w:pPr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Оператор стиральных машин</w:t>
            </w:r>
          </w:p>
        </w:tc>
        <w:tc>
          <w:tcPr>
            <w:tcW w:w="4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6DC" w:rsidRPr="00B51973" w:rsidRDefault="00A236DC" w:rsidP="00D23B04">
            <w:pPr>
              <w:suppressAutoHyphens/>
              <w:spacing w:after="0"/>
              <w:ind w:firstLine="131"/>
              <w:jc w:val="both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 xml:space="preserve">Халат хлопчатобумажный </w:t>
            </w:r>
          </w:p>
          <w:p w:rsidR="00A236DC" w:rsidRPr="00B51973" w:rsidRDefault="00A236DC" w:rsidP="00D23B04">
            <w:pPr>
              <w:suppressAutoHyphens/>
              <w:spacing w:after="0"/>
              <w:ind w:firstLine="131"/>
              <w:jc w:val="both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 xml:space="preserve">Фартук прорезиненный </w:t>
            </w:r>
          </w:p>
          <w:p w:rsidR="00A236DC" w:rsidRPr="00B51973" w:rsidRDefault="00A236DC" w:rsidP="00D23B04">
            <w:pPr>
              <w:suppressAutoHyphens/>
              <w:spacing w:after="0"/>
              <w:ind w:firstLine="131"/>
              <w:jc w:val="both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 xml:space="preserve">Сапоги резиновые </w:t>
            </w:r>
          </w:p>
          <w:p w:rsidR="00A236DC" w:rsidRPr="00B51973" w:rsidRDefault="00A236DC" w:rsidP="00D23B04">
            <w:pPr>
              <w:suppressAutoHyphens/>
              <w:spacing w:after="0"/>
              <w:ind w:firstLine="131"/>
              <w:jc w:val="both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Перчатки резиновые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6DC" w:rsidRPr="00B51973" w:rsidRDefault="00A236DC" w:rsidP="00D23B04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1</w:t>
            </w:r>
          </w:p>
          <w:p w:rsidR="00A236DC" w:rsidRPr="00B51973" w:rsidRDefault="00A236DC" w:rsidP="00D23B04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1</w:t>
            </w:r>
          </w:p>
          <w:p w:rsidR="00A236DC" w:rsidRPr="00B51973" w:rsidRDefault="00A236DC" w:rsidP="00D23B04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1</w:t>
            </w:r>
          </w:p>
          <w:p w:rsidR="00A236DC" w:rsidRPr="00B51973" w:rsidRDefault="00A236DC" w:rsidP="00D23B04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B51973">
              <w:rPr>
                <w:sz w:val="24"/>
                <w:szCs w:val="24"/>
              </w:rPr>
              <w:t>6пар</w:t>
            </w:r>
          </w:p>
        </w:tc>
      </w:tr>
    </w:tbl>
    <w:p w:rsidR="00A236DC" w:rsidRPr="00B51973" w:rsidRDefault="00A236DC" w:rsidP="00D23B04">
      <w:pPr>
        <w:spacing w:after="0"/>
        <w:rPr>
          <w:spacing w:val="1"/>
          <w:sz w:val="24"/>
          <w:szCs w:val="24"/>
        </w:rPr>
      </w:pPr>
    </w:p>
    <w:p w:rsidR="00A236DC" w:rsidRPr="00B51973" w:rsidRDefault="00A236DC" w:rsidP="00D23B04">
      <w:pPr>
        <w:spacing w:after="0"/>
        <w:ind w:firstLine="426"/>
        <w:jc w:val="right"/>
        <w:rPr>
          <w:sz w:val="24"/>
          <w:szCs w:val="24"/>
        </w:rPr>
      </w:pPr>
    </w:p>
    <w:p w:rsidR="00A236DC" w:rsidRPr="00B51973" w:rsidRDefault="00A236DC" w:rsidP="00D23B04">
      <w:pPr>
        <w:spacing w:after="0"/>
        <w:ind w:firstLine="426"/>
        <w:jc w:val="right"/>
        <w:rPr>
          <w:sz w:val="24"/>
          <w:szCs w:val="24"/>
        </w:rPr>
      </w:pPr>
    </w:p>
    <w:p w:rsidR="00A236DC" w:rsidRPr="00B51973" w:rsidRDefault="00A236DC" w:rsidP="00A236DC">
      <w:pPr>
        <w:ind w:firstLine="426"/>
        <w:jc w:val="right"/>
        <w:rPr>
          <w:sz w:val="24"/>
          <w:szCs w:val="24"/>
        </w:rPr>
      </w:pPr>
    </w:p>
    <w:p w:rsidR="00A236DC" w:rsidRPr="00B51973" w:rsidRDefault="00A236DC" w:rsidP="00A236DC">
      <w:pPr>
        <w:ind w:firstLine="426"/>
        <w:jc w:val="right"/>
        <w:rPr>
          <w:sz w:val="24"/>
          <w:szCs w:val="24"/>
        </w:rPr>
      </w:pPr>
    </w:p>
    <w:p w:rsidR="00A236DC" w:rsidRPr="00B51973" w:rsidRDefault="00A236DC" w:rsidP="00A236DC">
      <w:pPr>
        <w:ind w:firstLine="426"/>
        <w:jc w:val="right"/>
        <w:rPr>
          <w:sz w:val="24"/>
          <w:szCs w:val="24"/>
        </w:rPr>
      </w:pPr>
    </w:p>
    <w:p w:rsidR="00A236DC" w:rsidRPr="00B51973" w:rsidRDefault="00A236DC" w:rsidP="00A236DC">
      <w:pPr>
        <w:ind w:firstLine="426"/>
        <w:jc w:val="right"/>
        <w:rPr>
          <w:sz w:val="24"/>
          <w:szCs w:val="24"/>
        </w:rPr>
      </w:pPr>
    </w:p>
    <w:p w:rsidR="00A236DC" w:rsidRPr="00B51973" w:rsidRDefault="00A236DC" w:rsidP="00A236DC">
      <w:pPr>
        <w:ind w:firstLine="426"/>
        <w:jc w:val="right"/>
        <w:rPr>
          <w:sz w:val="24"/>
          <w:szCs w:val="24"/>
        </w:rPr>
      </w:pPr>
    </w:p>
    <w:p w:rsidR="00A236DC" w:rsidRPr="00B51973" w:rsidRDefault="00A236DC" w:rsidP="00A236DC">
      <w:pPr>
        <w:ind w:firstLine="426"/>
        <w:jc w:val="right"/>
        <w:rPr>
          <w:sz w:val="24"/>
          <w:szCs w:val="24"/>
        </w:rPr>
      </w:pPr>
    </w:p>
    <w:p w:rsidR="00A236DC" w:rsidRPr="00B51973" w:rsidRDefault="00A236DC" w:rsidP="00A236DC">
      <w:pPr>
        <w:ind w:firstLine="426"/>
        <w:jc w:val="right"/>
        <w:rPr>
          <w:sz w:val="24"/>
          <w:szCs w:val="24"/>
        </w:rPr>
      </w:pPr>
    </w:p>
    <w:p w:rsidR="00A236DC" w:rsidRPr="00B51973" w:rsidRDefault="00A236DC" w:rsidP="00A236DC">
      <w:pPr>
        <w:ind w:firstLine="426"/>
        <w:jc w:val="right"/>
        <w:rPr>
          <w:sz w:val="24"/>
          <w:szCs w:val="24"/>
        </w:rPr>
      </w:pPr>
    </w:p>
    <w:p w:rsidR="00A236DC" w:rsidRPr="00B51973" w:rsidRDefault="00A236DC" w:rsidP="00A236DC">
      <w:pPr>
        <w:ind w:firstLine="426"/>
        <w:jc w:val="right"/>
        <w:rPr>
          <w:sz w:val="24"/>
          <w:szCs w:val="24"/>
        </w:rPr>
      </w:pPr>
    </w:p>
    <w:p w:rsidR="00A236DC" w:rsidRPr="00B51973" w:rsidRDefault="00A236DC" w:rsidP="00A236DC">
      <w:pPr>
        <w:ind w:firstLine="426"/>
        <w:jc w:val="right"/>
        <w:rPr>
          <w:sz w:val="24"/>
          <w:szCs w:val="24"/>
        </w:rPr>
      </w:pPr>
    </w:p>
    <w:p w:rsidR="00A236DC" w:rsidRPr="00B51973" w:rsidRDefault="00A236DC" w:rsidP="00A236DC">
      <w:pPr>
        <w:ind w:firstLine="426"/>
        <w:jc w:val="right"/>
        <w:rPr>
          <w:sz w:val="24"/>
          <w:szCs w:val="24"/>
        </w:rPr>
      </w:pPr>
    </w:p>
    <w:p w:rsidR="00A236DC" w:rsidRPr="00B51973" w:rsidRDefault="00A236DC" w:rsidP="00A236DC">
      <w:pPr>
        <w:ind w:firstLine="426"/>
        <w:jc w:val="right"/>
        <w:rPr>
          <w:sz w:val="24"/>
          <w:szCs w:val="24"/>
        </w:rPr>
      </w:pPr>
    </w:p>
    <w:p w:rsidR="00A236DC" w:rsidRPr="00B51973" w:rsidRDefault="00A236DC" w:rsidP="00A236DC">
      <w:pPr>
        <w:ind w:firstLine="426"/>
        <w:jc w:val="right"/>
        <w:rPr>
          <w:sz w:val="24"/>
          <w:szCs w:val="24"/>
        </w:rPr>
      </w:pPr>
    </w:p>
    <w:p w:rsidR="00A236DC" w:rsidRPr="00B51973" w:rsidRDefault="00A236DC" w:rsidP="00A236DC">
      <w:pPr>
        <w:ind w:firstLine="426"/>
        <w:jc w:val="right"/>
        <w:rPr>
          <w:sz w:val="24"/>
          <w:szCs w:val="24"/>
        </w:rPr>
      </w:pPr>
    </w:p>
    <w:p w:rsidR="00A236DC" w:rsidRPr="00B51973" w:rsidRDefault="00A236DC" w:rsidP="00A236DC">
      <w:pPr>
        <w:ind w:firstLine="426"/>
        <w:jc w:val="right"/>
        <w:rPr>
          <w:sz w:val="24"/>
          <w:szCs w:val="24"/>
        </w:rPr>
      </w:pPr>
    </w:p>
    <w:p w:rsidR="00A236DC" w:rsidRPr="00B51973" w:rsidRDefault="00A236DC" w:rsidP="00A236DC">
      <w:pPr>
        <w:ind w:firstLine="426"/>
        <w:jc w:val="right"/>
        <w:rPr>
          <w:sz w:val="24"/>
          <w:szCs w:val="24"/>
        </w:rPr>
      </w:pPr>
    </w:p>
    <w:p w:rsidR="00A236DC" w:rsidRPr="00B51973" w:rsidRDefault="00A236DC" w:rsidP="00D23B04">
      <w:pPr>
        <w:spacing w:after="0"/>
        <w:ind w:firstLine="426"/>
        <w:jc w:val="right"/>
        <w:rPr>
          <w:sz w:val="24"/>
          <w:szCs w:val="24"/>
        </w:rPr>
      </w:pPr>
      <w:r w:rsidRPr="00B51973">
        <w:rPr>
          <w:sz w:val="24"/>
          <w:szCs w:val="24"/>
        </w:rPr>
        <w:lastRenderedPageBreak/>
        <w:t>Приложение</w:t>
      </w:r>
    </w:p>
    <w:p w:rsidR="00A236DC" w:rsidRPr="00B51973" w:rsidRDefault="00A236DC" w:rsidP="00D23B04">
      <w:pPr>
        <w:spacing w:after="0"/>
        <w:ind w:firstLine="426"/>
        <w:jc w:val="right"/>
        <w:rPr>
          <w:sz w:val="24"/>
          <w:szCs w:val="24"/>
        </w:rPr>
      </w:pPr>
      <w:r w:rsidRPr="00B51973">
        <w:rPr>
          <w:sz w:val="24"/>
          <w:szCs w:val="24"/>
        </w:rPr>
        <w:t>к коллективному договору№7</w:t>
      </w:r>
    </w:p>
    <w:p w:rsidR="00A236DC" w:rsidRPr="00B51973" w:rsidRDefault="00A236DC" w:rsidP="00D23B04">
      <w:pPr>
        <w:spacing w:after="0"/>
        <w:ind w:firstLine="426"/>
        <w:jc w:val="right"/>
        <w:rPr>
          <w:sz w:val="24"/>
          <w:szCs w:val="24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784"/>
      </w:tblGrid>
      <w:tr w:rsidR="00A236DC" w:rsidRPr="00B51973" w:rsidTr="00A236DC">
        <w:trPr>
          <w:trHeight w:val="276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236DC" w:rsidRPr="00B51973" w:rsidRDefault="00A236DC" w:rsidP="002C16B3">
            <w:pPr>
              <w:spacing w:after="0"/>
              <w:ind w:right="885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51973">
              <w:rPr>
                <w:rFonts w:eastAsia="Times New Roman"/>
                <w:bCs/>
                <w:sz w:val="24"/>
                <w:szCs w:val="24"/>
              </w:rPr>
              <w:t>Председатель Совета трудового коллектива</w:t>
            </w:r>
          </w:p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 xml:space="preserve">________З.А.Еникеева </w:t>
            </w:r>
          </w:p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 xml:space="preserve">   (подпись) </w:t>
            </w:r>
          </w:p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B51973">
              <w:rPr>
                <w:rFonts w:eastAsia="Times New Roman"/>
                <w:noProof/>
                <w:sz w:val="24"/>
                <w:szCs w:val="24"/>
              </w:rPr>
              <w:t>"</w:t>
            </w:r>
            <w:r w:rsidR="00E8658E">
              <w:rPr>
                <w:rFonts w:eastAsia="Times New Roman"/>
                <w:noProof/>
                <w:sz w:val="24"/>
                <w:szCs w:val="24"/>
              </w:rPr>
              <w:t>10</w:t>
            </w:r>
            <w:r w:rsidRPr="00B51973">
              <w:rPr>
                <w:rFonts w:eastAsia="Times New Roman"/>
                <w:noProof/>
                <w:sz w:val="24"/>
                <w:szCs w:val="24"/>
              </w:rPr>
              <w:t>"</w:t>
            </w:r>
            <w:r w:rsidR="00E8658E">
              <w:rPr>
                <w:rFonts w:eastAsia="Times New Roman"/>
                <w:noProof/>
                <w:sz w:val="24"/>
                <w:szCs w:val="24"/>
              </w:rPr>
              <w:t>апреля</w:t>
            </w:r>
            <w:r w:rsidRPr="00B51973">
              <w:rPr>
                <w:rFonts w:eastAsia="Times New Roman"/>
                <w:noProof/>
                <w:sz w:val="24"/>
                <w:szCs w:val="24"/>
              </w:rPr>
              <w:t xml:space="preserve"> 2015 г.</w:t>
            </w:r>
          </w:p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A236DC" w:rsidRPr="00B51973" w:rsidRDefault="00A236DC" w:rsidP="00D23B04">
            <w:pPr>
              <w:spacing w:after="0"/>
              <w:ind w:left="1453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51973">
              <w:rPr>
                <w:rFonts w:eastAsia="Times New Roman"/>
                <w:bCs/>
                <w:sz w:val="24"/>
                <w:szCs w:val="24"/>
              </w:rPr>
              <w:t>УТВЕРЖДАЮ:</w:t>
            </w:r>
          </w:p>
          <w:p w:rsidR="00A236DC" w:rsidRPr="00B51973" w:rsidRDefault="00A236DC" w:rsidP="002C16B3">
            <w:pPr>
              <w:spacing w:after="0"/>
              <w:ind w:firstLine="34"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B51973">
              <w:rPr>
                <w:rFonts w:eastAsia="Times New Roman"/>
                <w:noProof/>
                <w:sz w:val="24"/>
                <w:szCs w:val="24"/>
              </w:rPr>
              <w:t>Заведующая МБДОУ№74с.Камышовка</w:t>
            </w:r>
          </w:p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 xml:space="preserve">___________Н.И.Таскаева  </w:t>
            </w:r>
          </w:p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 xml:space="preserve">   (подпись)  </w:t>
            </w:r>
          </w:p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B51973">
              <w:rPr>
                <w:rFonts w:eastAsia="Times New Roman"/>
                <w:noProof/>
                <w:sz w:val="24"/>
                <w:szCs w:val="24"/>
              </w:rPr>
              <w:t>"</w:t>
            </w:r>
            <w:r w:rsidR="00E8658E">
              <w:rPr>
                <w:rFonts w:eastAsia="Times New Roman"/>
                <w:noProof/>
                <w:sz w:val="24"/>
                <w:szCs w:val="24"/>
              </w:rPr>
              <w:t>10</w:t>
            </w:r>
            <w:r w:rsidRPr="00B51973">
              <w:rPr>
                <w:rFonts w:eastAsia="Times New Roman"/>
                <w:noProof/>
                <w:sz w:val="24"/>
                <w:szCs w:val="24"/>
              </w:rPr>
              <w:t>"</w:t>
            </w:r>
            <w:r w:rsidR="00E8658E">
              <w:rPr>
                <w:rFonts w:eastAsia="Times New Roman"/>
                <w:noProof/>
                <w:sz w:val="24"/>
                <w:szCs w:val="24"/>
              </w:rPr>
              <w:t>апреля</w:t>
            </w:r>
            <w:r w:rsidRPr="00B51973">
              <w:rPr>
                <w:rFonts w:eastAsia="Times New Roman"/>
                <w:noProof/>
                <w:sz w:val="24"/>
                <w:szCs w:val="24"/>
              </w:rPr>
              <w:t xml:space="preserve"> 2015 г.</w:t>
            </w:r>
          </w:p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noProof/>
                <w:sz w:val="24"/>
                <w:szCs w:val="24"/>
              </w:rPr>
              <w:t xml:space="preserve">(печать)                                </w:t>
            </w:r>
          </w:p>
          <w:p w:rsidR="00A236DC" w:rsidRPr="00B51973" w:rsidRDefault="00A236DC" w:rsidP="00D23B04">
            <w:pPr>
              <w:spacing w:after="0"/>
              <w:ind w:left="1453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A236DC" w:rsidRPr="00B51973" w:rsidTr="00A236D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A236DC" w:rsidRPr="00B51973" w:rsidRDefault="00A236DC" w:rsidP="00D23B04">
            <w:pPr>
              <w:spacing w:after="0"/>
              <w:ind w:left="1453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A236DC" w:rsidRPr="00B51973" w:rsidRDefault="00A236DC" w:rsidP="00D23B04">
      <w:pPr>
        <w:spacing w:after="0"/>
        <w:ind w:firstLine="426"/>
        <w:rPr>
          <w:sz w:val="24"/>
          <w:szCs w:val="24"/>
        </w:rPr>
      </w:pPr>
    </w:p>
    <w:p w:rsidR="00A236DC" w:rsidRPr="00B51973" w:rsidRDefault="00A236DC" w:rsidP="00D23B04">
      <w:pPr>
        <w:spacing w:after="0"/>
        <w:ind w:firstLine="426"/>
        <w:jc w:val="center"/>
        <w:rPr>
          <w:bCs/>
          <w:sz w:val="24"/>
          <w:szCs w:val="24"/>
        </w:rPr>
      </w:pPr>
      <w:r w:rsidRPr="00B51973">
        <w:rPr>
          <w:bCs/>
          <w:sz w:val="24"/>
          <w:szCs w:val="24"/>
        </w:rPr>
        <w:t xml:space="preserve">СПИСОК </w:t>
      </w:r>
    </w:p>
    <w:p w:rsidR="00A236DC" w:rsidRPr="00B51973" w:rsidRDefault="00A236DC" w:rsidP="00D23B04">
      <w:pPr>
        <w:spacing w:after="0"/>
        <w:ind w:firstLine="426"/>
        <w:jc w:val="center"/>
        <w:rPr>
          <w:bCs/>
          <w:sz w:val="24"/>
          <w:szCs w:val="24"/>
        </w:rPr>
      </w:pPr>
      <w:r w:rsidRPr="00B51973">
        <w:rPr>
          <w:bCs/>
          <w:sz w:val="24"/>
          <w:szCs w:val="24"/>
        </w:rPr>
        <w:t xml:space="preserve">профессий и должностей с вредными условиями труда, </w:t>
      </w:r>
    </w:p>
    <w:p w:rsidR="00A236DC" w:rsidRPr="00B51973" w:rsidRDefault="00A236DC" w:rsidP="00D23B04">
      <w:pPr>
        <w:spacing w:after="0"/>
        <w:ind w:firstLine="426"/>
        <w:jc w:val="center"/>
        <w:rPr>
          <w:bCs/>
          <w:sz w:val="24"/>
          <w:szCs w:val="24"/>
        </w:rPr>
      </w:pPr>
      <w:r w:rsidRPr="00B51973">
        <w:rPr>
          <w:bCs/>
          <w:sz w:val="24"/>
          <w:szCs w:val="24"/>
        </w:rPr>
        <w:t xml:space="preserve"> работа которых дает право на дополнительный отпуск.</w:t>
      </w:r>
    </w:p>
    <w:p w:rsidR="00A236DC" w:rsidRPr="00B51973" w:rsidRDefault="00A236DC" w:rsidP="00D23B04">
      <w:pPr>
        <w:spacing w:after="0"/>
        <w:ind w:firstLine="426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6557"/>
        <w:gridCol w:w="2306"/>
      </w:tblGrid>
      <w:tr w:rsidR="00A236DC" w:rsidRPr="00B51973" w:rsidTr="00A236D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DC" w:rsidRPr="00B51973" w:rsidRDefault="00A236DC" w:rsidP="00D23B0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236DC" w:rsidRPr="00B51973" w:rsidRDefault="00A236DC" w:rsidP="00D23B0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>№№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DC" w:rsidRPr="00B51973" w:rsidRDefault="00A236DC" w:rsidP="00D23B0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236DC" w:rsidRPr="00B51973" w:rsidRDefault="00A236DC" w:rsidP="00D23B0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 xml:space="preserve">Наименование производств, цехов, профессий и должностей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DC" w:rsidRPr="00B51973" w:rsidRDefault="00A236DC" w:rsidP="00D23B04">
            <w:pPr>
              <w:tabs>
                <w:tab w:val="left" w:pos="2126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236DC" w:rsidRPr="00B51973" w:rsidRDefault="00A236DC" w:rsidP="00D23B0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 xml:space="preserve">Продолжительность дополнительного отпуска в календарных днях </w:t>
            </w:r>
          </w:p>
        </w:tc>
      </w:tr>
      <w:tr w:rsidR="00A236DC" w:rsidRPr="00B51973" w:rsidTr="00A236DC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>1.</w:t>
            </w:r>
          </w:p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 xml:space="preserve">Повар, работающий  у плиты </w:t>
            </w:r>
          </w:p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DC" w:rsidRPr="00B51973" w:rsidRDefault="00A236DC" w:rsidP="00D23B0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236DC" w:rsidRPr="00B51973" w:rsidRDefault="00A236DC" w:rsidP="00D23B0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 xml:space="preserve">7 кал.дней </w:t>
            </w:r>
          </w:p>
          <w:p w:rsidR="00A236DC" w:rsidRPr="00B51973" w:rsidRDefault="00A236DC" w:rsidP="00D23B0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236DC" w:rsidRPr="00B51973" w:rsidRDefault="00A236DC" w:rsidP="00D23B04">
      <w:pPr>
        <w:spacing w:after="0"/>
        <w:rPr>
          <w:sz w:val="24"/>
          <w:szCs w:val="24"/>
        </w:rPr>
      </w:pPr>
    </w:p>
    <w:p w:rsidR="00A236DC" w:rsidRPr="00B51973" w:rsidRDefault="00A236DC" w:rsidP="00D23B04">
      <w:pPr>
        <w:spacing w:after="0"/>
        <w:ind w:firstLine="426"/>
        <w:rPr>
          <w:sz w:val="24"/>
          <w:szCs w:val="24"/>
        </w:rPr>
      </w:pPr>
    </w:p>
    <w:p w:rsidR="00A236DC" w:rsidRPr="00B51973" w:rsidRDefault="00A236DC" w:rsidP="00D23B04">
      <w:pPr>
        <w:spacing w:after="0"/>
        <w:ind w:firstLine="426"/>
        <w:rPr>
          <w:sz w:val="24"/>
          <w:szCs w:val="24"/>
        </w:rPr>
      </w:pPr>
      <w:r w:rsidRPr="00B51973">
        <w:rPr>
          <w:sz w:val="24"/>
          <w:szCs w:val="24"/>
        </w:rPr>
        <w:t xml:space="preserve">* - Примечание: разрабатывается на основании результатов аттестации рабочих мест по условиям  труда </w:t>
      </w:r>
    </w:p>
    <w:p w:rsidR="00A236DC" w:rsidRPr="00B51973" w:rsidRDefault="00A236DC" w:rsidP="00D23B04">
      <w:pPr>
        <w:spacing w:after="0"/>
        <w:ind w:firstLine="426"/>
        <w:rPr>
          <w:sz w:val="24"/>
          <w:szCs w:val="24"/>
        </w:rPr>
      </w:pPr>
    </w:p>
    <w:p w:rsidR="00A236DC" w:rsidRPr="00B51973" w:rsidRDefault="00A236DC" w:rsidP="00D23B04">
      <w:pPr>
        <w:spacing w:after="0"/>
        <w:ind w:firstLine="426"/>
        <w:rPr>
          <w:sz w:val="24"/>
          <w:szCs w:val="24"/>
        </w:rPr>
      </w:pPr>
    </w:p>
    <w:p w:rsidR="00A236DC" w:rsidRPr="00B51973" w:rsidRDefault="00A236DC" w:rsidP="00D23B04">
      <w:pPr>
        <w:spacing w:after="0"/>
        <w:ind w:firstLine="426"/>
        <w:rPr>
          <w:sz w:val="24"/>
          <w:szCs w:val="24"/>
        </w:rPr>
      </w:pPr>
    </w:p>
    <w:p w:rsidR="00A236DC" w:rsidRPr="00B51973" w:rsidRDefault="00A236DC" w:rsidP="00D23B04">
      <w:pPr>
        <w:spacing w:after="0"/>
        <w:ind w:firstLine="426"/>
        <w:rPr>
          <w:sz w:val="24"/>
          <w:szCs w:val="24"/>
        </w:rPr>
      </w:pPr>
    </w:p>
    <w:p w:rsidR="00A236DC" w:rsidRPr="00B51973" w:rsidRDefault="00A236DC" w:rsidP="00D23B04">
      <w:pPr>
        <w:spacing w:after="0"/>
        <w:ind w:firstLine="426"/>
        <w:jc w:val="right"/>
        <w:rPr>
          <w:sz w:val="24"/>
          <w:szCs w:val="24"/>
        </w:rPr>
      </w:pPr>
    </w:p>
    <w:p w:rsidR="00A236DC" w:rsidRPr="00B51973" w:rsidRDefault="00A236DC" w:rsidP="00D23B04">
      <w:pPr>
        <w:spacing w:after="0"/>
        <w:ind w:firstLine="426"/>
        <w:jc w:val="right"/>
        <w:rPr>
          <w:sz w:val="24"/>
          <w:szCs w:val="24"/>
        </w:rPr>
      </w:pPr>
    </w:p>
    <w:p w:rsidR="00A236DC" w:rsidRPr="00B51973" w:rsidRDefault="00A236DC" w:rsidP="00D23B04">
      <w:pPr>
        <w:spacing w:after="0"/>
        <w:ind w:firstLine="426"/>
        <w:jc w:val="right"/>
        <w:rPr>
          <w:sz w:val="24"/>
          <w:szCs w:val="24"/>
        </w:rPr>
      </w:pPr>
    </w:p>
    <w:p w:rsidR="00A236DC" w:rsidRPr="00B51973" w:rsidRDefault="00A236DC" w:rsidP="00D23B04">
      <w:pPr>
        <w:spacing w:after="0"/>
        <w:ind w:firstLine="426"/>
        <w:jc w:val="right"/>
        <w:rPr>
          <w:sz w:val="24"/>
          <w:szCs w:val="24"/>
        </w:rPr>
      </w:pPr>
    </w:p>
    <w:p w:rsidR="00A236DC" w:rsidRPr="00B51973" w:rsidRDefault="00A236DC" w:rsidP="00D23B04">
      <w:pPr>
        <w:spacing w:after="0"/>
        <w:ind w:firstLine="426"/>
        <w:jc w:val="right"/>
        <w:rPr>
          <w:sz w:val="24"/>
          <w:szCs w:val="24"/>
        </w:rPr>
      </w:pPr>
    </w:p>
    <w:p w:rsidR="00A236DC" w:rsidRPr="00B51973" w:rsidRDefault="00A236DC" w:rsidP="00D23B04">
      <w:pPr>
        <w:spacing w:after="0"/>
        <w:ind w:firstLine="426"/>
        <w:jc w:val="right"/>
        <w:rPr>
          <w:sz w:val="24"/>
          <w:szCs w:val="24"/>
        </w:rPr>
      </w:pPr>
    </w:p>
    <w:p w:rsidR="00A236DC" w:rsidRPr="00B51973" w:rsidRDefault="00A236DC" w:rsidP="00D23B04">
      <w:pPr>
        <w:spacing w:after="0"/>
        <w:ind w:firstLine="426"/>
        <w:jc w:val="right"/>
        <w:rPr>
          <w:sz w:val="24"/>
          <w:szCs w:val="24"/>
        </w:rPr>
      </w:pPr>
    </w:p>
    <w:p w:rsidR="00A236DC" w:rsidRPr="00B51973" w:rsidRDefault="00A236DC" w:rsidP="00D23B04">
      <w:pPr>
        <w:spacing w:after="0"/>
        <w:ind w:firstLine="426"/>
        <w:jc w:val="right"/>
        <w:rPr>
          <w:sz w:val="24"/>
          <w:szCs w:val="24"/>
        </w:rPr>
      </w:pPr>
    </w:p>
    <w:p w:rsidR="00A236DC" w:rsidRPr="00B51973" w:rsidRDefault="00A236DC" w:rsidP="00D23B04">
      <w:pPr>
        <w:spacing w:after="0"/>
        <w:ind w:firstLine="426"/>
        <w:jc w:val="right"/>
        <w:rPr>
          <w:sz w:val="24"/>
          <w:szCs w:val="24"/>
        </w:rPr>
      </w:pPr>
    </w:p>
    <w:p w:rsidR="00A236DC" w:rsidRPr="00B51973" w:rsidRDefault="00A236DC" w:rsidP="00D23B04">
      <w:pPr>
        <w:spacing w:after="0"/>
        <w:ind w:firstLine="426"/>
        <w:jc w:val="right"/>
        <w:rPr>
          <w:sz w:val="24"/>
          <w:szCs w:val="24"/>
        </w:rPr>
      </w:pPr>
    </w:p>
    <w:p w:rsidR="00A236DC" w:rsidRPr="00B51973" w:rsidRDefault="00A236DC" w:rsidP="00D23B04">
      <w:pPr>
        <w:spacing w:after="0"/>
        <w:ind w:firstLine="426"/>
        <w:jc w:val="right"/>
        <w:rPr>
          <w:sz w:val="24"/>
          <w:szCs w:val="24"/>
        </w:rPr>
      </w:pPr>
    </w:p>
    <w:p w:rsidR="00A236DC" w:rsidRPr="00B51973" w:rsidRDefault="00A236DC" w:rsidP="00D23B04">
      <w:pPr>
        <w:spacing w:after="0"/>
        <w:ind w:firstLine="426"/>
        <w:jc w:val="right"/>
        <w:rPr>
          <w:sz w:val="24"/>
          <w:szCs w:val="24"/>
        </w:rPr>
      </w:pPr>
      <w:r w:rsidRPr="00B51973">
        <w:rPr>
          <w:sz w:val="24"/>
          <w:szCs w:val="24"/>
        </w:rPr>
        <w:t xml:space="preserve">Приложение </w:t>
      </w:r>
    </w:p>
    <w:p w:rsidR="00A236DC" w:rsidRPr="00B51973" w:rsidRDefault="00A236DC" w:rsidP="00D23B04">
      <w:pPr>
        <w:spacing w:after="0"/>
        <w:ind w:firstLine="426"/>
        <w:jc w:val="right"/>
        <w:rPr>
          <w:sz w:val="24"/>
          <w:szCs w:val="24"/>
        </w:rPr>
      </w:pPr>
      <w:r w:rsidRPr="00B51973">
        <w:rPr>
          <w:sz w:val="24"/>
          <w:szCs w:val="24"/>
        </w:rPr>
        <w:t>к коллективному договору №8</w:t>
      </w:r>
    </w:p>
    <w:p w:rsidR="00A236DC" w:rsidRPr="00B51973" w:rsidRDefault="00A236DC" w:rsidP="00D23B04">
      <w:pPr>
        <w:spacing w:after="0"/>
        <w:ind w:firstLine="426"/>
        <w:jc w:val="right"/>
        <w:rPr>
          <w:sz w:val="24"/>
          <w:szCs w:val="24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784"/>
      </w:tblGrid>
      <w:tr w:rsidR="00A236DC" w:rsidRPr="00B51973" w:rsidTr="00A236DC">
        <w:trPr>
          <w:trHeight w:val="276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236DC" w:rsidRPr="00B51973" w:rsidRDefault="00A236DC" w:rsidP="00D23B04">
            <w:pPr>
              <w:spacing w:after="0"/>
              <w:ind w:right="885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51973">
              <w:rPr>
                <w:rFonts w:eastAsia="Times New Roman"/>
                <w:bCs/>
                <w:sz w:val="24"/>
                <w:szCs w:val="24"/>
              </w:rPr>
              <w:t xml:space="preserve">Принято с учетом мнения </w:t>
            </w:r>
          </w:p>
          <w:p w:rsidR="00A236DC" w:rsidRPr="00B51973" w:rsidRDefault="00A236DC" w:rsidP="002C16B3">
            <w:pPr>
              <w:spacing w:after="0"/>
              <w:ind w:right="885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51973">
              <w:rPr>
                <w:rFonts w:eastAsia="Times New Roman"/>
                <w:bCs/>
                <w:sz w:val="24"/>
                <w:szCs w:val="24"/>
              </w:rPr>
              <w:t xml:space="preserve">совета трудового коллектива </w:t>
            </w:r>
          </w:p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 xml:space="preserve">_______З.А.Еникеева  </w:t>
            </w:r>
          </w:p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 xml:space="preserve">   (подпись)  </w:t>
            </w:r>
          </w:p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B51973">
              <w:rPr>
                <w:rFonts w:eastAsia="Times New Roman"/>
                <w:noProof/>
                <w:sz w:val="24"/>
                <w:szCs w:val="24"/>
              </w:rPr>
              <w:t>. "</w:t>
            </w:r>
            <w:r w:rsidR="00E8658E">
              <w:rPr>
                <w:rFonts w:eastAsia="Times New Roman"/>
                <w:noProof/>
                <w:sz w:val="24"/>
                <w:szCs w:val="24"/>
              </w:rPr>
              <w:t>10</w:t>
            </w:r>
            <w:r w:rsidRPr="00B51973">
              <w:rPr>
                <w:rFonts w:eastAsia="Times New Roman"/>
                <w:noProof/>
                <w:sz w:val="24"/>
                <w:szCs w:val="24"/>
              </w:rPr>
              <w:t xml:space="preserve">" </w:t>
            </w:r>
            <w:r w:rsidR="00E8658E">
              <w:rPr>
                <w:rFonts w:eastAsia="Times New Roman"/>
                <w:noProof/>
                <w:sz w:val="24"/>
                <w:szCs w:val="24"/>
              </w:rPr>
              <w:t>апреля</w:t>
            </w:r>
            <w:r w:rsidRPr="00B51973">
              <w:rPr>
                <w:rFonts w:eastAsia="Times New Roman"/>
                <w:noProof/>
                <w:sz w:val="24"/>
                <w:szCs w:val="24"/>
              </w:rPr>
              <w:t xml:space="preserve">  2015 г.</w:t>
            </w:r>
          </w:p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A236DC" w:rsidRPr="00B51973" w:rsidRDefault="00A236DC" w:rsidP="00D23B04">
            <w:pPr>
              <w:spacing w:after="0"/>
              <w:ind w:left="1453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51973">
              <w:rPr>
                <w:rFonts w:eastAsia="Times New Roman"/>
                <w:bCs/>
                <w:sz w:val="24"/>
                <w:szCs w:val="24"/>
              </w:rPr>
              <w:t>УТВЕРЖДАЮ:</w:t>
            </w:r>
          </w:p>
          <w:p w:rsidR="00A236DC" w:rsidRPr="00B51973" w:rsidRDefault="00A236DC" w:rsidP="00D23B04">
            <w:pPr>
              <w:spacing w:after="0"/>
              <w:ind w:firstLine="34"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B51973">
              <w:rPr>
                <w:rFonts w:eastAsia="Times New Roman"/>
                <w:noProof/>
                <w:sz w:val="24"/>
                <w:szCs w:val="24"/>
              </w:rPr>
              <w:t>Заведующая</w:t>
            </w:r>
          </w:p>
          <w:p w:rsidR="00A236DC" w:rsidRPr="00B51973" w:rsidRDefault="00A236DC" w:rsidP="002C16B3">
            <w:pPr>
              <w:spacing w:after="0"/>
              <w:ind w:firstLine="34"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B51973">
              <w:rPr>
                <w:rFonts w:eastAsia="Times New Roman"/>
                <w:noProof/>
                <w:sz w:val="24"/>
                <w:szCs w:val="24"/>
              </w:rPr>
              <w:t xml:space="preserve"> МБДОУ№74 с.Камышовка</w:t>
            </w:r>
          </w:p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 xml:space="preserve">__________Н.И.Таскаева  </w:t>
            </w:r>
          </w:p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 xml:space="preserve">   (подпись)  </w:t>
            </w:r>
          </w:p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B51973">
              <w:rPr>
                <w:rFonts w:eastAsia="Times New Roman"/>
                <w:noProof/>
                <w:sz w:val="24"/>
                <w:szCs w:val="24"/>
              </w:rPr>
              <w:t>"</w:t>
            </w:r>
            <w:r w:rsidR="00E8658E">
              <w:rPr>
                <w:rFonts w:eastAsia="Times New Roman"/>
                <w:noProof/>
                <w:sz w:val="24"/>
                <w:szCs w:val="24"/>
              </w:rPr>
              <w:t>10</w:t>
            </w:r>
            <w:r w:rsidRPr="00B51973">
              <w:rPr>
                <w:rFonts w:eastAsia="Times New Roman"/>
                <w:noProof/>
                <w:sz w:val="24"/>
                <w:szCs w:val="24"/>
              </w:rPr>
              <w:t xml:space="preserve">" </w:t>
            </w:r>
            <w:r w:rsidR="00E8658E">
              <w:rPr>
                <w:rFonts w:eastAsia="Times New Roman"/>
                <w:noProof/>
                <w:sz w:val="24"/>
                <w:szCs w:val="24"/>
              </w:rPr>
              <w:t>апреля</w:t>
            </w:r>
            <w:r w:rsidRPr="00B51973">
              <w:rPr>
                <w:rFonts w:eastAsia="Times New Roman"/>
                <w:noProof/>
                <w:sz w:val="24"/>
                <w:szCs w:val="24"/>
              </w:rPr>
              <w:t xml:space="preserve">  2015 г.</w:t>
            </w:r>
          </w:p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noProof/>
                <w:sz w:val="24"/>
                <w:szCs w:val="24"/>
              </w:rPr>
              <w:t xml:space="preserve">(печать)                                     </w:t>
            </w:r>
          </w:p>
          <w:p w:rsidR="00A236DC" w:rsidRPr="00B51973" w:rsidRDefault="00A236DC" w:rsidP="00D23B04">
            <w:pPr>
              <w:spacing w:after="0"/>
              <w:ind w:left="1453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A236DC" w:rsidRPr="00B51973" w:rsidTr="00A236D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A236DC" w:rsidRPr="00B51973" w:rsidRDefault="00A236DC" w:rsidP="00D23B04">
            <w:pPr>
              <w:spacing w:after="0"/>
              <w:ind w:left="1453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A236DC" w:rsidRPr="00B51973" w:rsidRDefault="00A236DC" w:rsidP="00D23B04">
      <w:pPr>
        <w:spacing w:after="0"/>
        <w:ind w:firstLine="426"/>
        <w:jc w:val="center"/>
        <w:rPr>
          <w:sz w:val="24"/>
          <w:szCs w:val="24"/>
        </w:rPr>
      </w:pPr>
    </w:p>
    <w:p w:rsidR="00A236DC" w:rsidRPr="00B51973" w:rsidRDefault="00A236DC" w:rsidP="00D23B04">
      <w:pPr>
        <w:spacing w:after="0"/>
        <w:ind w:firstLine="426"/>
        <w:jc w:val="center"/>
        <w:rPr>
          <w:b/>
          <w:sz w:val="24"/>
          <w:szCs w:val="24"/>
        </w:rPr>
      </w:pPr>
      <w:r w:rsidRPr="00B51973">
        <w:rPr>
          <w:b/>
          <w:sz w:val="24"/>
          <w:szCs w:val="24"/>
        </w:rPr>
        <w:t>ПЕРЕЧЕНЬ</w:t>
      </w:r>
    </w:p>
    <w:p w:rsidR="00A236DC" w:rsidRPr="00B51973" w:rsidRDefault="00A236DC" w:rsidP="00D23B04">
      <w:pPr>
        <w:spacing w:after="0"/>
        <w:ind w:firstLine="426"/>
        <w:jc w:val="center"/>
        <w:rPr>
          <w:b/>
          <w:sz w:val="24"/>
          <w:szCs w:val="24"/>
        </w:rPr>
      </w:pPr>
      <w:r w:rsidRPr="00B51973">
        <w:rPr>
          <w:b/>
          <w:sz w:val="24"/>
          <w:szCs w:val="24"/>
        </w:rPr>
        <w:t xml:space="preserve">производств (работ) с тяжелыми, вредными и опасными условиями труда, при работах  в  которых  работники  имеют право на доплаты за условия труда * </w:t>
      </w:r>
    </w:p>
    <w:p w:rsidR="00A236DC" w:rsidRPr="00B51973" w:rsidRDefault="00A236DC" w:rsidP="00D23B04">
      <w:pPr>
        <w:spacing w:after="0"/>
        <w:ind w:firstLine="426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6717"/>
        <w:gridCol w:w="2146"/>
      </w:tblGrid>
      <w:tr w:rsidR="00A236DC" w:rsidRPr="00B51973" w:rsidTr="00A236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DC" w:rsidRPr="00B51973" w:rsidRDefault="00A236DC" w:rsidP="00D23B0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236DC" w:rsidRPr="00B51973" w:rsidRDefault="00A236DC" w:rsidP="00D23B0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>№№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DC" w:rsidRPr="00B51973" w:rsidRDefault="00A236DC" w:rsidP="00D23B0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236DC" w:rsidRPr="00B51973" w:rsidRDefault="00A236DC" w:rsidP="00D23B0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 xml:space="preserve">Наименование профессии, должности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DC" w:rsidRPr="00B51973" w:rsidRDefault="00A236DC" w:rsidP="00D23B0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236DC" w:rsidRPr="00B51973" w:rsidRDefault="00A236DC" w:rsidP="00D23B0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 xml:space="preserve">Размер доплаты в процентах </w:t>
            </w:r>
          </w:p>
        </w:tc>
      </w:tr>
      <w:tr w:rsidR="00A236DC" w:rsidRPr="00B51973" w:rsidTr="00A236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 xml:space="preserve">Оператор стиральных машин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>147,28</w:t>
            </w:r>
          </w:p>
        </w:tc>
      </w:tr>
    </w:tbl>
    <w:p w:rsidR="00A236DC" w:rsidRPr="00B51973" w:rsidRDefault="00A236DC" w:rsidP="00D23B04">
      <w:pPr>
        <w:spacing w:after="0"/>
        <w:ind w:firstLine="426"/>
        <w:rPr>
          <w:sz w:val="24"/>
          <w:szCs w:val="24"/>
        </w:rPr>
      </w:pPr>
    </w:p>
    <w:p w:rsidR="00A236DC" w:rsidRPr="00B51973" w:rsidRDefault="00A236DC" w:rsidP="00D23B04">
      <w:pPr>
        <w:spacing w:after="0"/>
        <w:ind w:firstLine="426"/>
        <w:rPr>
          <w:sz w:val="24"/>
          <w:szCs w:val="24"/>
        </w:rPr>
      </w:pPr>
    </w:p>
    <w:p w:rsidR="00A236DC" w:rsidRPr="00B51973" w:rsidRDefault="00A236DC" w:rsidP="00D23B04">
      <w:pPr>
        <w:spacing w:after="0"/>
        <w:ind w:firstLine="426"/>
        <w:rPr>
          <w:sz w:val="24"/>
          <w:szCs w:val="24"/>
        </w:rPr>
      </w:pPr>
      <w:r w:rsidRPr="00B51973">
        <w:rPr>
          <w:sz w:val="24"/>
          <w:szCs w:val="24"/>
        </w:rPr>
        <w:t xml:space="preserve">* - Примечание: разрабатывается на основании результатов аттестации рабочих мест по условиям  труда </w:t>
      </w:r>
    </w:p>
    <w:p w:rsidR="00A236DC" w:rsidRPr="00B51973" w:rsidRDefault="00A236DC" w:rsidP="00D23B04">
      <w:pPr>
        <w:spacing w:after="0"/>
        <w:ind w:firstLine="426"/>
        <w:rPr>
          <w:sz w:val="24"/>
          <w:szCs w:val="24"/>
        </w:rPr>
      </w:pPr>
    </w:p>
    <w:p w:rsidR="00A236DC" w:rsidRPr="00B51973" w:rsidRDefault="00A236DC" w:rsidP="00D23B04">
      <w:pPr>
        <w:spacing w:after="0"/>
        <w:ind w:firstLine="426"/>
        <w:rPr>
          <w:sz w:val="24"/>
          <w:szCs w:val="24"/>
        </w:rPr>
      </w:pPr>
    </w:p>
    <w:p w:rsidR="00A236DC" w:rsidRPr="00B51973" w:rsidRDefault="00A236DC" w:rsidP="00D23B04">
      <w:pPr>
        <w:spacing w:after="0"/>
        <w:ind w:firstLine="426"/>
        <w:rPr>
          <w:sz w:val="24"/>
          <w:szCs w:val="24"/>
        </w:rPr>
      </w:pPr>
    </w:p>
    <w:p w:rsidR="00A236DC" w:rsidRPr="00B51973" w:rsidRDefault="00A236DC" w:rsidP="00D23B04">
      <w:pPr>
        <w:spacing w:after="0"/>
        <w:ind w:firstLine="426"/>
        <w:rPr>
          <w:sz w:val="24"/>
          <w:szCs w:val="24"/>
        </w:rPr>
      </w:pPr>
    </w:p>
    <w:p w:rsidR="00A236DC" w:rsidRPr="00B51973" w:rsidRDefault="00A236DC" w:rsidP="00D23B04">
      <w:pPr>
        <w:spacing w:after="0"/>
        <w:ind w:firstLine="426"/>
        <w:rPr>
          <w:sz w:val="24"/>
          <w:szCs w:val="24"/>
        </w:rPr>
      </w:pPr>
    </w:p>
    <w:p w:rsidR="00A236DC" w:rsidRPr="00B51973" w:rsidRDefault="00A236DC" w:rsidP="00D23B04">
      <w:pPr>
        <w:spacing w:after="0"/>
        <w:ind w:firstLine="426"/>
        <w:rPr>
          <w:sz w:val="24"/>
          <w:szCs w:val="24"/>
        </w:rPr>
      </w:pPr>
    </w:p>
    <w:p w:rsidR="00A236DC" w:rsidRPr="00B51973" w:rsidRDefault="00A236DC" w:rsidP="00D23B04">
      <w:pPr>
        <w:spacing w:after="0"/>
        <w:ind w:firstLine="426"/>
        <w:rPr>
          <w:sz w:val="24"/>
          <w:szCs w:val="24"/>
        </w:rPr>
      </w:pPr>
    </w:p>
    <w:p w:rsidR="00A236DC" w:rsidRPr="00B51973" w:rsidRDefault="00A236DC" w:rsidP="00D23B04">
      <w:pPr>
        <w:spacing w:after="0"/>
        <w:ind w:firstLine="426"/>
        <w:rPr>
          <w:sz w:val="24"/>
          <w:szCs w:val="24"/>
        </w:rPr>
      </w:pPr>
    </w:p>
    <w:p w:rsidR="00A236DC" w:rsidRPr="00B51973" w:rsidRDefault="00A236DC" w:rsidP="00D23B04">
      <w:pPr>
        <w:spacing w:after="0"/>
        <w:ind w:firstLine="426"/>
        <w:rPr>
          <w:sz w:val="24"/>
          <w:szCs w:val="24"/>
        </w:rPr>
      </w:pPr>
    </w:p>
    <w:p w:rsidR="00A236DC" w:rsidRPr="00B51973" w:rsidRDefault="00A236DC" w:rsidP="00D23B04">
      <w:pPr>
        <w:spacing w:after="0"/>
        <w:ind w:firstLine="426"/>
        <w:rPr>
          <w:sz w:val="24"/>
          <w:szCs w:val="24"/>
        </w:rPr>
      </w:pPr>
    </w:p>
    <w:p w:rsidR="00A236DC" w:rsidRPr="00B51973" w:rsidRDefault="00A236DC" w:rsidP="00D23B04">
      <w:pPr>
        <w:spacing w:after="0"/>
        <w:ind w:firstLine="426"/>
        <w:rPr>
          <w:sz w:val="24"/>
          <w:szCs w:val="24"/>
        </w:rPr>
      </w:pPr>
    </w:p>
    <w:p w:rsidR="00A236DC" w:rsidRPr="00B51973" w:rsidRDefault="00A236DC" w:rsidP="00D23B04">
      <w:pPr>
        <w:spacing w:after="0"/>
        <w:ind w:firstLine="426"/>
        <w:rPr>
          <w:sz w:val="24"/>
          <w:szCs w:val="24"/>
        </w:rPr>
      </w:pPr>
    </w:p>
    <w:p w:rsidR="00A236DC" w:rsidRPr="00B51973" w:rsidRDefault="00A236DC" w:rsidP="00D23B04">
      <w:pPr>
        <w:spacing w:after="0"/>
        <w:ind w:firstLine="426"/>
        <w:rPr>
          <w:sz w:val="24"/>
          <w:szCs w:val="24"/>
        </w:rPr>
      </w:pPr>
    </w:p>
    <w:p w:rsidR="00A236DC" w:rsidRPr="00B51973" w:rsidRDefault="00A236DC" w:rsidP="00D23B04">
      <w:pPr>
        <w:spacing w:after="0"/>
        <w:ind w:firstLine="426"/>
        <w:rPr>
          <w:sz w:val="24"/>
          <w:szCs w:val="24"/>
        </w:rPr>
      </w:pPr>
    </w:p>
    <w:p w:rsidR="00A236DC" w:rsidRPr="00B51973" w:rsidRDefault="00A236DC" w:rsidP="00D23B04">
      <w:pPr>
        <w:spacing w:after="0"/>
        <w:ind w:firstLine="426"/>
        <w:rPr>
          <w:sz w:val="24"/>
          <w:szCs w:val="24"/>
        </w:rPr>
      </w:pPr>
    </w:p>
    <w:p w:rsidR="00A236DC" w:rsidRPr="00B51973" w:rsidRDefault="00A236DC" w:rsidP="00D23B04">
      <w:pPr>
        <w:spacing w:after="0"/>
        <w:ind w:firstLine="426"/>
        <w:jc w:val="right"/>
        <w:rPr>
          <w:sz w:val="24"/>
          <w:szCs w:val="24"/>
        </w:rPr>
      </w:pPr>
    </w:p>
    <w:p w:rsidR="00A236DC" w:rsidRPr="00B51973" w:rsidRDefault="00A236DC" w:rsidP="00D23B04">
      <w:pPr>
        <w:spacing w:after="0"/>
        <w:ind w:firstLine="426"/>
        <w:jc w:val="right"/>
        <w:rPr>
          <w:sz w:val="24"/>
          <w:szCs w:val="24"/>
        </w:rPr>
      </w:pPr>
      <w:r w:rsidRPr="00B51973">
        <w:rPr>
          <w:sz w:val="24"/>
          <w:szCs w:val="24"/>
        </w:rPr>
        <w:t xml:space="preserve">Приложение </w:t>
      </w:r>
    </w:p>
    <w:p w:rsidR="00A236DC" w:rsidRPr="00B51973" w:rsidRDefault="00A236DC" w:rsidP="00D23B04">
      <w:pPr>
        <w:spacing w:after="0"/>
        <w:ind w:firstLine="426"/>
        <w:jc w:val="right"/>
        <w:rPr>
          <w:sz w:val="24"/>
          <w:szCs w:val="24"/>
        </w:rPr>
      </w:pPr>
      <w:r w:rsidRPr="00B51973">
        <w:rPr>
          <w:sz w:val="24"/>
          <w:szCs w:val="24"/>
        </w:rPr>
        <w:t>к коллективному договору №9</w:t>
      </w:r>
    </w:p>
    <w:p w:rsidR="00A236DC" w:rsidRPr="00B51973" w:rsidRDefault="00A236DC" w:rsidP="00D23B04">
      <w:pPr>
        <w:spacing w:after="0"/>
        <w:ind w:firstLine="426"/>
        <w:jc w:val="right"/>
        <w:rPr>
          <w:sz w:val="24"/>
          <w:szCs w:val="24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784"/>
      </w:tblGrid>
      <w:tr w:rsidR="00A236DC" w:rsidRPr="00B51973" w:rsidTr="00A236DC">
        <w:trPr>
          <w:trHeight w:val="276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C16B3" w:rsidRDefault="00A236DC" w:rsidP="00D23B04">
            <w:pPr>
              <w:spacing w:after="0"/>
              <w:ind w:right="885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51973">
              <w:rPr>
                <w:rFonts w:eastAsia="Times New Roman"/>
                <w:bCs/>
                <w:sz w:val="24"/>
                <w:szCs w:val="24"/>
              </w:rPr>
              <w:t>Председатель</w:t>
            </w:r>
          </w:p>
          <w:p w:rsidR="00A236DC" w:rsidRPr="00B51973" w:rsidRDefault="00A236DC" w:rsidP="002C16B3">
            <w:pPr>
              <w:spacing w:after="0"/>
              <w:ind w:right="885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51973">
              <w:rPr>
                <w:rFonts w:eastAsia="Times New Roman"/>
                <w:bCs/>
                <w:sz w:val="24"/>
                <w:szCs w:val="24"/>
              </w:rPr>
              <w:t xml:space="preserve"> Совета трудового коллектива</w:t>
            </w:r>
          </w:p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 xml:space="preserve">_________З.А.Еникеева  </w:t>
            </w:r>
          </w:p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 xml:space="preserve">   (подпись)  </w:t>
            </w:r>
          </w:p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A236DC" w:rsidRPr="00B51973" w:rsidRDefault="00A236DC" w:rsidP="00D23B04">
            <w:pPr>
              <w:spacing w:after="0"/>
              <w:ind w:left="1453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51973">
              <w:rPr>
                <w:rFonts w:eastAsia="Times New Roman"/>
                <w:bCs/>
                <w:sz w:val="24"/>
                <w:szCs w:val="24"/>
              </w:rPr>
              <w:t>УТВЕРЖДАЮ:</w:t>
            </w:r>
          </w:p>
          <w:p w:rsidR="00A236DC" w:rsidRPr="00B51973" w:rsidRDefault="00A236DC" w:rsidP="00D23B04">
            <w:pPr>
              <w:spacing w:after="0"/>
              <w:ind w:firstLine="34"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B51973">
              <w:rPr>
                <w:rFonts w:eastAsia="Times New Roman"/>
                <w:noProof/>
                <w:sz w:val="24"/>
                <w:szCs w:val="24"/>
              </w:rPr>
              <w:t xml:space="preserve">       Заведующая</w:t>
            </w:r>
          </w:p>
          <w:p w:rsidR="00A236DC" w:rsidRPr="00B51973" w:rsidRDefault="00A236DC" w:rsidP="002C16B3">
            <w:pPr>
              <w:spacing w:after="0"/>
              <w:ind w:firstLine="34"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B51973">
              <w:rPr>
                <w:rFonts w:eastAsia="Times New Roman"/>
                <w:noProof/>
                <w:sz w:val="24"/>
                <w:szCs w:val="24"/>
              </w:rPr>
              <w:t xml:space="preserve"> МБДОУ №74с.Камышовка</w:t>
            </w:r>
          </w:p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 xml:space="preserve">____________Н.И.Таскаева  </w:t>
            </w:r>
          </w:p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 xml:space="preserve">   (подпись) </w:t>
            </w:r>
          </w:p>
          <w:p w:rsidR="00A236DC" w:rsidRPr="00B51973" w:rsidRDefault="00A236DC" w:rsidP="00D23B0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noProof/>
                <w:sz w:val="24"/>
                <w:szCs w:val="24"/>
              </w:rPr>
              <w:t xml:space="preserve">(печать)                                  </w:t>
            </w:r>
          </w:p>
          <w:p w:rsidR="00A236DC" w:rsidRPr="00B51973" w:rsidRDefault="00A236DC" w:rsidP="00D23B04">
            <w:pPr>
              <w:spacing w:after="0"/>
              <w:ind w:left="1453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A236DC" w:rsidRPr="00B51973" w:rsidRDefault="00A236DC" w:rsidP="00D23B04">
      <w:pPr>
        <w:tabs>
          <w:tab w:val="left" w:pos="454"/>
        </w:tabs>
        <w:spacing w:after="0"/>
        <w:jc w:val="center"/>
        <w:rPr>
          <w:b/>
          <w:sz w:val="24"/>
          <w:szCs w:val="24"/>
        </w:rPr>
      </w:pPr>
      <w:r w:rsidRPr="00B51973">
        <w:rPr>
          <w:b/>
          <w:sz w:val="24"/>
          <w:szCs w:val="24"/>
        </w:rPr>
        <w:t>ПЕРЕЧЕНЬ</w:t>
      </w:r>
    </w:p>
    <w:p w:rsidR="00A236DC" w:rsidRPr="00B51973" w:rsidRDefault="00A236DC" w:rsidP="00D23B04">
      <w:pPr>
        <w:tabs>
          <w:tab w:val="left" w:pos="454"/>
        </w:tabs>
        <w:spacing w:after="0"/>
        <w:jc w:val="center"/>
        <w:rPr>
          <w:b/>
          <w:sz w:val="24"/>
          <w:szCs w:val="24"/>
        </w:rPr>
      </w:pPr>
      <w:r w:rsidRPr="00B51973">
        <w:rPr>
          <w:b/>
          <w:sz w:val="24"/>
          <w:szCs w:val="24"/>
        </w:rPr>
        <w:t>работ, при выполнении которых бесплатно выдаются</w:t>
      </w:r>
    </w:p>
    <w:p w:rsidR="00A236DC" w:rsidRPr="00B51973" w:rsidRDefault="00A236DC" w:rsidP="00D23B04">
      <w:pPr>
        <w:tabs>
          <w:tab w:val="left" w:pos="454"/>
        </w:tabs>
        <w:spacing w:after="0"/>
        <w:jc w:val="center"/>
        <w:rPr>
          <w:b/>
          <w:sz w:val="24"/>
          <w:szCs w:val="24"/>
        </w:rPr>
      </w:pPr>
      <w:r w:rsidRPr="00B51973">
        <w:rPr>
          <w:b/>
          <w:sz w:val="24"/>
          <w:szCs w:val="24"/>
        </w:rPr>
        <w:t>смывающие и обезвреживающие вещества *</w:t>
      </w:r>
    </w:p>
    <w:p w:rsidR="00A236DC" w:rsidRPr="00B51973" w:rsidRDefault="00A236DC" w:rsidP="00D23B04">
      <w:pPr>
        <w:tabs>
          <w:tab w:val="left" w:pos="454"/>
        </w:tabs>
        <w:spacing w:after="0"/>
        <w:rPr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1014"/>
        <w:gridCol w:w="2986"/>
        <w:gridCol w:w="2487"/>
        <w:gridCol w:w="2410"/>
        <w:gridCol w:w="1243"/>
      </w:tblGrid>
      <w:tr w:rsidR="00A236DC" w:rsidRPr="00B51973" w:rsidTr="00A236DC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DC" w:rsidRPr="00B51973" w:rsidRDefault="00A236DC" w:rsidP="00D23B04">
            <w:pPr>
              <w:tabs>
                <w:tab w:val="left" w:pos="454"/>
              </w:tabs>
              <w:spacing w:after="0"/>
              <w:ind w:left="170" w:right="17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236DC" w:rsidRPr="00B51973" w:rsidRDefault="00A236DC" w:rsidP="00D23B04">
            <w:pPr>
              <w:tabs>
                <w:tab w:val="left" w:pos="454"/>
              </w:tabs>
              <w:spacing w:after="0"/>
              <w:ind w:left="170" w:right="170"/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>№№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DC" w:rsidRPr="00B51973" w:rsidRDefault="00A236DC" w:rsidP="00D23B04">
            <w:pPr>
              <w:tabs>
                <w:tab w:val="left" w:pos="454"/>
              </w:tabs>
              <w:spacing w:after="0"/>
              <w:ind w:left="170" w:right="17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236DC" w:rsidRPr="00B51973" w:rsidRDefault="00A236DC" w:rsidP="00D23B04">
            <w:pPr>
              <w:tabs>
                <w:tab w:val="left" w:pos="454"/>
              </w:tabs>
              <w:spacing w:after="0"/>
              <w:ind w:left="170" w:right="170"/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 xml:space="preserve">Виды работ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DC" w:rsidRPr="00B51973" w:rsidRDefault="00A236DC" w:rsidP="00D23B04">
            <w:pPr>
              <w:tabs>
                <w:tab w:val="left" w:pos="454"/>
              </w:tabs>
              <w:spacing w:after="0"/>
              <w:ind w:left="170" w:right="17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236DC" w:rsidRPr="00B51973" w:rsidRDefault="00A236DC" w:rsidP="00D23B04">
            <w:pPr>
              <w:tabs>
                <w:tab w:val="left" w:pos="454"/>
              </w:tabs>
              <w:spacing w:after="0"/>
              <w:ind w:left="170" w:right="170"/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 xml:space="preserve">Наименование профессии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DC" w:rsidRPr="00B51973" w:rsidRDefault="00A236DC" w:rsidP="00D23B04">
            <w:pPr>
              <w:tabs>
                <w:tab w:val="left" w:pos="454"/>
              </w:tabs>
              <w:spacing w:after="0"/>
              <w:ind w:left="170" w:right="17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236DC" w:rsidRPr="00B51973" w:rsidRDefault="00A236DC" w:rsidP="00D23B04">
            <w:pPr>
              <w:tabs>
                <w:tab w:val="left" w:pos="454"/>
              </w:tabs>
              <w:spacing w:after="0"/>
              <w:ind w:left="170" w:right="170"/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 xml:space="preserve">Вид смывающего и обезвреживающего вещества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DC" w:rsidRPr="00B51973" w:rsidRDefault="00A236DC" w:rsidP="00D23B04">
            <w:pPr>
              <w:tabs>
                <w:tab w:val="left" w:pos="454"/>
              </w:tabs>
              <w:spacing w:after="0"/>
              <w:ind w:left="170" w:right="17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236DC" w:rsidRPr="00B51973" w:rsidRDefault="00A236DC" w:rsidP="00D23B04">
            <w:pPr>
              <w:tabs>
                <w:tab w:val="left" w:pos="454"/>
              </w:tabs>
              <w:spacing w:after="0"/>
              <w:ind w:left="170" w:right="170"/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 xml:space="preserve">Норма выдачи в месяц </w:t>
            </w:r>
          </w:p>
        </w:tc>
      </w:tr>
      <w:tr w:rsidR="00A236DC" w:rsidRPr="00B51973" w:rsidTr="00A236DC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DC" w:rsidRPr="00B51973" w:rsidRDefault="00A236DC" w:rsidP="00D23B04">
            <w:pPr>
              <w:tabs>
                <w:tab w:val="left" w:pos="454"/>
              </w:tabs>
              <w:spacing w:after="0"/>
              <w:ind w:left="170" w:right="17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236DC" w:rsidRPr="00B51973" w:rsidRDefault="00A236DC" w:rsidP="00D23B04">
            <w:pPr>
              <w:tabs>
                <w:tab w:val="left" w:pos="454"/>
              </w:tabs>
              <w:spacing w:after="0"/>
              <w:ind w:left="170" w:right="170"/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DC" w:rsidRPr="00B51973" w:rsidRDefault="00A236DC" w:rsidP="00D23B04">
            <w:pPr>
              <w:tabs>
                <w:tab w:val="left" w:pos="454"/>
              </w:tabs>
              <w:spacing w:after="0"/>
              <w:ind w:left="170" w:right="170"/>
              <w:rPr>
                <w:rFonts w:eastAsia="Times New Roman"/>
                <w:sz w:val="24"/>
                <w:szCs w:val="24"/>
              </w:rPr>
            </w:pPr>
          </w:p>
          <w:p w:rsidR="00A236DC" w:rsidRPr="00B51973" w:rsidRDefault="00A236DC" w:rsidP="00D23B04">
            <w:pPr>
              <w:tabs>
                <w:tab w:val="left" w:pos="454"/>
              </w:tabs>
              <w:spacing w:after="0"/>
              <w:ind w:left="170" w:right="170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 xml:space="preserve">Работы с  водными  растворами,  водой,                                   работы,  выполняемые   в резиновых перчатках </w:t>
            </w:r>
          </w:p>
          <w:p w:rsidR="00A236DC" w:rsidRPr="00B51973" w:rsidRDefault="00A236DC" w:rsidP="00D23B04">
            <w:pPr>
              <w:tabs>
                <w:tab w:val="left" w:pos="454"/>
              </w:tabs>
              <w:spacing w:after="0"/>
              <w:ind w:left="170" w:right="170"/>
              <w:rPr>
                <w:rFonts w:eastAsia="Times New Roman"/>
                <w:sz w:val="24"/>
                <w:szCs w:val="24"/>
              </w:rPr>
            </w:pPr>
          </w:p>
          <w:p w:rsidR="00A236DC" w:rsidRPr="00B51973" w:rsidRDefault="00A236DC" w:rsidP="00D23B04">
            <w:pPr>
              <w:tabs>
                <w:tab w:val="left" w:pos="454"/>
              </w:tabs>
              <w:spacing w:after="0"/>
              <w:ind w:left="170" w:right="170"/>
              <w:rPr>
                <w:rFonts w:eastAsia="Times New Roman"/>
                <w:sz w:val="24"/>
                <w:szCs w:val="24"/>
              </w:rPr>
            </w:pPr>
          </w:p>
          <w:p w:rsidR="00A236DC" w:rsidRPr="00B51973" w:rsidRDefault="00A236DC" w:rsidP="00D23B04">
            <w:pPr>
              <w:tabs>
                <w:tab w:val="left" w:pos="454"/>
              </w:tabs>
              <w:spacing w:after="0"/>
              <w:ind w:left="170" w:right="17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DC" w:rsidRPr="00B51973" w:rsidRDefault="00A236DC" w:rsidP="00D23B04">
            <w:pPr>
              <w:spacing w:after="0"/>
              <w:ind w:left="170" w:right="17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236DC" w:rsidRPr="00B51973" w:rsidRDefault="00A236DC" w:rsidP="00D23B04">
            <w:pPr>
              <w:spacing w:after="0"/>
              <w:ind w:left="170" w:right="170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>Уборщик  служебных помещений, младший воспитатель, оператор стиральных машин.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DC" w:rsidRPr="00B51973" w:rsidRDefault="00A236DC" w:rsidP="00D23B04">
            <w:pPr>
              <w:tabs>
                <w:tab w:val="left" w:pos="-28"/>
              </w:tabs>
              <w:spacing w:after="0"/>
              <w:ind w:left="170" w:right="170"/>
              <w:rPr>
                <w:rFonts w:eastAsia="Times New Roman"/>
                <w:sz w:val="24"/>
                <w:szCs w:val="24"/>
              </w:rPr>
            </w:pPr>
          </w:p>
          <w:p w:rsidR="00A236DC" w:rsidRPr="00B51973" w:rsidRDefault="00A236DC" w:rsidP="00D23B04">
            <w:pPr>
              <w:tabs>
                <w:tab w:val="left" w:pos="-28"/>
              </w:tabs>
              <w:spacing w:after="0"/>
              <w:ind w:left="170" w:right="170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 xml:space="preserve">Средства гидрофобного действия (отталкивающие влагу, сушащие кожу)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DC" w:rsidRPr="00B51973" w:rsidRDefault="00A236DC" w:rsidP="00D23B04">
            <w:pPr>
              <w:tabs>
                <w:tab w:val="left" w:pos="0"/>
              </w:tabs>
              <w:spacing w:after="0"/>
              <w:ind w:left="170" w:right="17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236DC" w:rsidRPr="00B51973" w:rsidRDefault="00A236DC" w:rsidP="00D23B04">
            <w:pPr>
              <w:tabs>
                <w:tab w:val="left" w:pos="0"/>
              </w:tabs>
              <w:spacing w:after="0"/>
              <w:ind w:left="170" w:right="170"/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>100 мл</w:t>
            </w:r>
          </w:p>
        </w:tc>
      </w:tr>
      <w:tr w:rsidR="00A236DC" w:rsidRPr="00B51973" w:rsidTr="00A236DC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DC" w:rsidRPr="00B51973" w:rsidRDefault="00A236DC" w:rsidP="00D23B04">
            <w:pPr>
              <w:tabs>
                <w:tab w:val="left" w:pos="454"/>
              </w:tabs>
              <w:spacing w:after="0"/>
              <w:ind w:left="170" w:right="17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236DC" w:rsidRPr="00B51973" w:rsidRDefault="00A236DC" w:rsidP="00D23B04">
            <w:pPr>
              <w:tabs>
                <w:tab w:val="left" w:pos="454"/>
              </w:tabs>
              <w:spacing w:after="0"/>
              <w:ind w:left="170" w:right="170"/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DC" w:rsidRPr="00B51973" w:rsidRDefault="00A236DC" w:rsidP="00D23B04">
            <w:pPr>
              <w:tabs>
                <w:tab w:val="left" w:pos="454"/>
              </w:tabs>
              <w:spacing w:after="0"/>
              <w:ind w:left="170" w:right="170"/>
              <w:rPr>
                <w:rFonts w:eastAsia="Times New Roman"/>
                <w:sz w:val="24"/>
                <w:szCs w:val="24"/>
              </w:rPr>
            </w:pPr>
          </w:p>
          <w:p w:rsidR="00A236DC" w:rsidRPr="00B51973" w:rsidRDefault="00A236DC" w:rsidP="00D23B04">
            <w:pPr>
              <w:tabs>
                <w:tab w:val="left" w:pos="454"/>
              </w:tabs>
              <w:spacing w:after="0"/>
              <w:ind w:left="170" w:right="170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 xml:space="preserve">Работы, связанные с легкосмываемым загрязнением </w:t>
            </w:r>
          </w:p>
          <w:p w:rsidR="00A236DC" w:rsidRPr="00B51973" w:rsidRDefault="00A236DC" w:rsidP="00D23B04">
            <w:pPr>
              <w:tabs>
                <w:tab w:val="left" w:pos="454"/>
              </w:tabs>
              <w:spacing w:after="0"/>
              <w:ind w:left="170" w:right="170"/>
              <w:rPr>
                <w:rFonts w:eastAsia="Times New Roman"/>
                <w:sz w:val="24"/>
                <w:szCs w:val="24"/>
              </w:rPr>
            </w:pPr>
          </w:p>
          <w:p w:rsidR="00A236DC" w:rsidRPr="00B51973" w:rsidRDefault="00A236DC" w:rsidP="00D23B04">
            <w:pPr>
              <w:tabs>
                <w:tab w:val="left" w:pos="454"/>
              </w:tabs>
              <w:spacing w:after="0"/>
              <w:ind w:left="170" w:right="17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DC" w:rsidRPr="00B51973" w:rsidRDefault="00A236DC" w:rsidP="00D23B04">
            <w:pPr>
              <w:tabs>
                <w:tab w:val="left" w:pos="454"/>
              </w:tabs>
              <w:spacing w:after="0"/>
              <w:ind w:left="170" w:right="170"/>
              <w:rPr>
                <w:rFonts w:eastAsia="Times New Roman"/>
                <w:sz w:val="24"/>
                <w:szCs w:val="24"/>
              </w:rPr>
            </w:pPr>
          </w:p>
          <w:p w:rsidR="00A236DC" w:rsidRPr="00B51973" w:rsidRDefault="00A236DC" w:rsidP="00D23B04">
            <w:pPr>
              <w:tabs>
                <w:tab w:val="left" w:pos="454"/>
              </w:tabs>
              <w:spacing w:after="0"/>
              <w:ind w:left="170" w:right="170"/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>Уборщик служебных помещений, рабочий по ремонту здания и оборудования.</w:t>
            </w:r>
          </w:p>
          <w:p w:rsidR="00A236DC" w:rsidRPr="00B51973" w:rsidRDefault="00A236DC" w:rsidP="00D23B04">
            <w:pPr>
              <w:tabs>
                <w:tab w:val="left" w:pos="454"/>
              </w:tabs>
              <w:spacing w:after="0"/>
              <w:ind w:left="170" w:right="17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DC" w:rsidRPr="00B51973" w:rsidRDefault="00A236DC" w:rsidP="00D23B04">
            <w:pPr>
              <w:tabs>
                <w:tab w:val="left" w:pos="454"/>
              </w:tabs>
              <w:spacing w:after="0"/>
              <w:ind w:left="170" w:right="170"/>
              <w:rPr>
                <w:rFonts w:eastAsia="Times New Roman"/>
                <w:sz w:val="24"/>
                <w:szCs w:val="24"/>
              </w:rPr>
            </w:pPr>
          </w:p>
          <w:p w:rsidR="00A236DC" w:rsidRPr="00B51973" w:rsidRDefault="00A236DC" w:rsidP="00D23B04">
            <w:pPr>
              <w:tabs>
                <w:tab w:val="left" w:pos="454"/>
              </w:tabs>
              <w:spacing w:after="0"/>
              <w:ind w:left="170" w:right="170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 xml:space="preserve">Мыло или жидкие моющие средства </w:t>
            </w:r>
          </w:p>
          <w:p w:rsidR="00A236DC" w:rsidRPr="00B51973" w:rsidRDefault="00A236DC" w:rsidP="00D23B04">
            <w:pPr>
              <w:tabs>
                <w:tab w:val="left" w:pos="454"/>
              </w:tabs>
              <w:spacing w:after="0"/>
              <w:ind w:left="170" w:right="170"/>
              <w:rPr>
                <w:rFonts w:eastAsia="Times New Roman"/>
                <w:sz w:val="24"/>
                <w:szCs w:val="24"/>
              </w:rPr>
            </w:pPr>
          </w:p>
          <w:p w:rsidR="00A236DC" w:rsidRPr="00B51973" w:rsidRDefault="00A236DC" w:rsidP="00D23B04">
            <w:pPr>
              <w:tabs>
                <w:tab w:val="left" w:pos="454"/>
              </w:tabs>
              <w:spacing w:after="0"/>
              <w:ind w:left="170" w:right="170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 xml:space="preserve">Очищающие гели и кремы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DC" w:rsidRPr="00B51973" w:rsidRDefault="00A236DC" w:rsidP="00D23B04">
            <w:pPr>
              <w:tabs>
                <w:tab w:val="left" w:pos="454"/>
              </w:tabs>
              <w:spacing w:after="0"/>
              <w:ind w:left="170" w:right="17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236DC" w:rsidRPr="00B51973" w:rsidRDefault="00A236DC" w:rsidP="00D23B04">
            <w:pPr>
              <w:tabs>
                <w:tab w:val="left" w:pos="454"/>
              </w:tabs>
              <w:spacing w:after="0"/>
              <w:ind w:left="170" w:right="170"/>
              <w:jc w:val="center"/>
              <w:rPr>
                <w:rFonts w:eastAsia="Times New Roman"/>
                <w:sz w:val="24"/>
                <w:szCs w:val="24"/>
              </w:rPr>
            </w:pPr>
            <w:r w:rsidRPr="00B51973">
              <w:rPr>
                <w:rFonts w:eastAsia="Times New Roman"/>
                <w:sz w:val="24"/>
                <w:szCs w:val="24"/>
              </w:rPr>
              <w:t>200 гр</w:t>
            </w:r>
          </w:p>
        </w:tc>
      </w:tr>
    </w:tbl>
    <w:p w:rsidR="00A236DC" w:rsidRPr="00B51973" w:rsidRDefault="00A236DC" w:rsidP="00D23B04">
      <w:pPr>
        <w:tabs>
          <w:tab w:val="left" w:pos="454"/>
        </w:tabs>
        <w:spacing w:after="0"/>
        <w:rPr>
          <w:b/>
          <w:sz w:val="24"/>
          <w:szCs w:val="24"/>
        </w:rPr>
      </w:pPr>
    </w:p>
    <w:p w:rsidR="00A236DC" w:rsidRPr="00B51973" w:rsidRDefault="00A236DC" w:rsidP="00D23B04">
      <w:pPr>
        <w:tabs>
          <w:tab w:val="left" w:pos="454"/>
        </w:tabs>
        <w:spacing w:after="0"/>
        <w:rPr>
          <w:sz w:val="24"/>
          <w:szCs w:val="24"/>
        </w:rPr>
      </w:pPr>
      <w:r w:rsidRPr="00B51973">
        <w:rPr>
          <w:sz w:val="24"/>
          <w:szCs w:val="24"/>
        </w:rPr>
        <w:lastRenderedPageBreak/>
        <w:t xml:space="preserve">* - Примечание: выдается на основании результатов аттестации рабочих мест по условиям  труда </w:t>
      </w:r>
    </w:p>
    <w:p w:rsidR="00A236DC" w:rsidRDefault="00A236DC" w:rsidP="00D23B04">
      <w:pPr>
        <w:spacing w:after="0"/>
      </w:pPr>
    </w:p>
    <w:sectPr w:rsidR="00A236DC" w:rsidSect="004574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BDA" w:rsidRDefault="002A5BDA" w:rsidP="00C51915">
      <w:pPr>
        <w:spacing w:after="0" w:line="240" w:lineRule="auto"/>
      </w:pPr>
      <w:r>
        <w:separator/>
      </w:r>
    </w:p>
  </w:endnote>
  <w:endnote w:type="continuationSeparator" w:id="1">
    <w:p w:rsidR="002A5BDA" w:rsidRDefault="002A5BDA" w:rsidP="00C5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2B" w:rsidRDefault="006E182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2B" w:rsidRDefault="006E182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2B" w:rsidRDefault="006E18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BDA" w:rsidRDefault="002A5BDA" w:rsidP="00C51915">
      <w:pPr>
        <w:spacing w:after="0" w:line="240" w:lineRule="auto"/>
      </w:pPr>
      <w:r>
        <w:separator/>
      </w:r>
    </w:p>
  </w:footnote>
  <w:footnote w:type="continuationSeparator" w:id="1">
    <w:p w:rsidR="002A5BDA" w:rsidRDefault="002A5BDA" w:rsidP="00C51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2B" w:rsidRDefault="006E182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9719"/>
      <w:docPartObj>
        <w:docPartGallery w:val="Page Numbers (Top of Page)"/>
        <w:docPartUnique/>
      </w:docPartObj>
    </w:sdtPr>
    <w:sdtContent>
      <w:p w:rsidR="006E182B" w:rsidRDefault="006E182B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E182B" w:rsidRDefault="006E182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2B" w:rsidRDefault="006E182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36F19"/>
    <w:multiLevelType w:val="hybridMultilevel"/>
    <w:tmpl w:val="BA722596"/>
    <w:lvl w:ilvl="0" w:tplc="61100E2A">
      <w:start w:val="1"/>
      <w:numFmt w:val="upperRoman"/>
      <w:lvlText w:val="%1."/>
      <w:lvlJc w:val="left"/>
      <w:pPr>
        <w:ind w:left="11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36DC"/>
    <w:rsid w:val="00015CE6"/>
    <w:rsid w:val="000D0CED"/>
    <w:rsid w:val="000F37B8"/>
    <w:rsid w:val="00156621"/>
    <w:rsid w:val="00176371"/>
    <w:rsid w:val="00196E5F"/>
    <w:rsid w:val="001A2CBC"/>
    <w:rsid w:val="001A2E29"/>
    <w:rsid w:val="00242291"/>
    <w:rsid w:val="00277846"/>
    <w:rsid w:val="002A5BDA"/>
    <w:rsid w:val="002B71EE"/>
    <w:rsid w:val="002C16B3"/>
    <w:rsid w:val="00310D46"/>
    <w:rsid w:val="003271DF"/>
    <w:rsid w:val="00344888"/>
    <w:rsid w:val="00346E19"/>
    <w:rsid w:val="003A394E"/>
    <w:rsid w:val="00430D50"/>
    <w:rsid w:val="00453439"/>
    <w:rsid w:val="0045745F"/>
    <w:rsid w:val="00457D3E"/>
    <w:rsid w:val="00503DB8"/>
    <w:rsid w:val="005512E5"/>
    <w:rsid w:val="00552CF5"/>
    <w:rsid w:val="00673631"/>
    <w:rsid w:val="006E182B"/>
    <w:rsid w:val="00740EAE"/>
    <w:rsid w:val="007A4B49"/>
    <w:rsid w:val="007C39C0"/>
    <w:rsid w:val="00821345"/>
    <w:rsid w:val="00844065"/>
    <w:rsid w:val="00862D17"/>
    <w:rsid w:val="00956D31"/>
    <w:rsid w:val="0096378A"/>
    <w:rsid w:val="00995AE5"/>
    <w:rsid w:val="009F0E5E"/>
    <w:rsid w:val="00A236DC"/>
    <w:rsid w:val="00AD1DBD"/>
    <w:rsid w:val="00B02CF9"/>
    <w:rsid w:val="00B12256"/>
    <w:rsid w:val="00B12B22"/>
    <w:rsid w:val="00B40B35"/>
    <w:rsid w:val="00B6557C"/>
    <w:rsid w:val="00BB2634"/>
    <w:rsid w:val="00C051F4"/>
    <w:rsid w:val="00C51915"/>
    <w:rsid w:val="00C94778"/>
    <w:rsid w:val="00CC1335"/>
    <w:rsid w:val="00CF2DD3"/>
    <w:rsid w:val="00D23B04"/>
    <w:rsid w:val="00E34A16"/>
    <w:rsid w:val="00E8658E"/>
    <w:rsid w:val="00FD2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5F"/>
  </w:style>
  <w:style w:type="paragraph" w:styleId="1">
    <w:name w:val="heading 1"/>
    <w:basedOn w:val="a"/>
    <w:next w:val="a"/>
    <w:link w:val="10"/>
    <w:qFormat/>
    <w:rsid w:val="00A236D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rsid w:val="00A236DC"/>
    <w:pPr>
      <w:outlineLvl w:val="1"/>
    </w:pPr>
  </w:style>
  <w:style w:type="paragraph" w:styleId="3">
    <w:name w:val="heading 3"/>
    <w:basedOn w:val="2"/>
    <w:next w:val="a"/>
    <w:link w:val="30"/>
    <w:qFormat/>
    <w:rsid w:val="00A236DC"/>
    <w:pPr>
      <w:outlineLvl w:val="2"/>
    </w:pPr>
  </w:style>
  <w:style w:type="paragraph" w:styleId="4">
    <w:name w:val="heading 4"/>
    <w:basedOn w:val="3"/>
    <w:next w:val="a"/>
    <w:link w:val="40"/>
    <w:qFormat/>
    <w:rsid w:val="00A236D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6DC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A236DC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rsid w:val="00A236DC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A236DC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styleId="a3">
    <w:name w:val="Hyperlink"/>
    <w:basedOn w:val="a0"/>
    <w:rsid w:val="00A236DC"/>
    <w:rPr>
      <w:color w:val="0000FF"/>
      <w:u w:val="single"/>
    </w:rPr>
  </w:style>
  <w:style w:type="character" w:customStyle="1" w:styleId="a4">
    <w:name w:val="Гипертекстовая ссылка"/>
    <w:basedOn w:val="a0"/>
    <w:rsid w:val="00A236DC"/>
    <w:rPr>
      <w:color w:val="008000"/>
      <w:sz w:val="20"/>
      <w:szCs w:val="20"/>
      <w:u w:val="single"/>
    </w:rPr>
  </w:style>
  <w:style w:type="paragraph" w:styleId="a5">
    <w:name w:val="footer"/>
    <w:basedOn w:val="a"/>
    <w:link w:val="a6"/>
    <w:rsid w:val="00A236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rsid w:val="00A236DC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7">
    <w:name w:val="page number"/>
    <w:basedOn w:val="a0"/>
    <w:rsid w:val="00A236DC"/>
  </w:style>
  <w:style w:type="paragraph" w:styleId="a8">
    <w:name w:val="header"/>
    <w:basedOn w:val="a"/>
    <w:link w:val="a9"/>
    <w:uiPriority w:val="99"/>
    <w:rsid w:val="00A236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9">
    <w:name w:val="Верхний колонтитул Знак"/>
    <w:basedOn w:val="a0"/>
    <w:link w:val="a8"/>
    <w:uiPriority w:val="99"/>
    <w:rsid w:val="00A236DC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a">
    <w:name w:val="Цветовое выделение"/>
    <w:rsid w:val="00A236DC"/>
    <w:rPr>
      <w:b/>
      <w:bCs/>
      <w:color w:val="000080"/>
    </w:rPr>
  </w:style>
  <w:style w:type="paragraph" w:customStyle="1" w:styleId="ab">
    <w:name w:val="Заголовок статьи"/>
    <w:basedOn w:val="a"/>
    <w:next w:val="a"/>
    <w:rsid w:val="00A236D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c">
    <w:name w:val="Текст (лев. подпись)"/>
    <w:basedOn w:val="a"/>
    <w:next w:val="a"/>
    <w:rsid w:val="00A236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">
    <w:name w:val="Колонтитул (левый)"/>
    <w:basedOn w:val="ac"/>
    <w:next w:val="a"/>
    <w:rsid w:val="00A236DC"/>
    <w:rPr>
      <w:sz w:val="12"/>
      <w:szCs w:val="12"/>
    </w:rPr>
  </w:style>
  <w:style w:type="paragraph" w:customStyle="1" w:styleId="ae">
    <w:name w:val="Текст (прав. подпись)"/>
    <w:basedOn w:val="a"/>
    <w:next w:val="a"/>
    <w:rsid w:val="00A236D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af">
    <w:name w:val="Колонтитул (правый)"/>
    <w:basedOn w:val="ae"/>
    <w:next w:val="a"/>
    <w:rsid w:val="00A236DC"/>
    <w:rPr>
      <w:sz w:val="12"/>
      <w:szCs w:val="12"/>
    </w:rPr>
  </w:style>
  <w:style w:type="paragraph" w:customStyle="1" w:styleId="af0">
    <w:name w:val="Комментарий"/>
    <w:basedOn w:val="a"/>
    <w:next w:val="a"/>
    <w:rsid w:val="00A236D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af1">
    <w:name w:val="Комментарий пользователя"/>
    <w:basedOn w:val="af0"/>
    <w:next w:val="a"/>
    <w:rsid w:val="00A236DC"/>
    <w:pPr>
      <w:jc w:val="left"/>
    </w:pPr>
    <w:rPr>
      <w:color w:val="000080"/>
    </w:rPr>
  </w:style>
  <w:style w:type="character" w:customStyle="1" w:styleId="af2">
    <w:name w:val="Не вступил в силу"/>
    <w:basedOn w:val="aa"/>
    <w:rsid w:val="00A236DC"/>
    <w:rPr>
      <w:b/>
      <w:bCs/>
      <w:strike/>
      <w:color w:val="008080"/>
    </w:rPr>
  </w:style>
  <w:style w:type="paragraph" w:customStyle="1" w:styleId="af3">
    <w:name w:val="Таблицы (моноширинный)"/>
    <w:basedOn w:val="a"/>
    <w:next w:val="a"/>
    <w:rsid w:val="00A236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4">
    <w:name w:val="Оглавление"/>
    <w:basedOn w:val="af3"/>
    <w:next w:val="a"/>
    <w:rsid w:val="00A236DC"/>
    <w:pPr>
      <w:ind w:left="140"/>
    </w:pPr>
  </w:style>
  <w:style w:type="paragraph" w:customStyle="1" w:styleId="af5">
    <w:name w:val="Основное меню"/>
    <w:basedOn w:val="a"/>
    <w:next w:val="a"/>
    <w:rsid w:val="00A236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16"/>
      <w:szCs w:val="16"/>
    </w:rPr>
  </w:style>
  <w:style w:type="paragraph" w:customStyle="1" w:styleId="af6">
    <w:name w:val="Переменная часть"/>
    <w:basedOn w:val="af5"/>
    <w:next w:val="a"/>
    <w:rsid w:val="00A236DC"/>
  </w:style>
  <w:style w:type="paragraph" w:customStyle="1" w:styleId="af7">
    <w:name w:val="Постоянная часть"/>
    <w:basedOn w:val="af5"/>
    <w:next w:val="a"/>
    <w:rsid w:val="00A236DC"/>
    <w:rPr>
      <w:b/>
      <w:bCs/>
      <w:u w:val="single"/>
    </w:rPr>
  </w:style>
  <w:style w:type="paragraph" w:customStyle="1" w:styleId="af8">
    <w:name w:val="Прижатый влево"/>
    <w:basedOn w:val="a"/>
    <w:next w:val="a"/>
    <w:rsid w:val="00A236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9">
    <w:name w:val="Продолжение ссылки"/>
    <w:basedOn w:val="a4"/>
    <w:rsid w:val="00A236DC"/>
    <w:rPr>
      <w:b/>
      <w:bCs/>
      <w:color w:val="008000"/>
      <w:sz w:val="20"/>
      <w:szCs w:val="20"/>
      <w:u w:val="single"/>
    </w:rPr>
  </w:style>
  <w:style w:type="paragraph" w:customStyle="1" w:styleId="afa">
    <w:name w:val="Словарная статья"/>
    <w:basedOn w:val="a"/>
    <w:next w:val="a"/>
    <w:rsid w:val="00A236D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b">
    <w:name w:val="Текст (справка)"/>
    <w:basedOn w:val="a"/>
    <w:next w:val="a"/>
    <w:rsid w:val="00A236D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</w:rPr>
  </w:style>
  <w:style w:type="character" w:customStyle="1" w:styleId="afc">
    <w:name w:val="Утратил силу"/>
    <w:basedOn w:val="aa"/>
    <w:rsid w:val="00A236DC"/>
    <w:rPr>
      <w:b/>
      <w:bCs/>
      <w:strike/>
      <w:color w:val="808000"/>
    </w:rPr>
  </w:style>
  <w:style w:type="paragraph" w:styleId="afd">
    <w:name w:val="Document Map"/>
    <w:basedOn w:val="a"/>
    <w:link w:val="afe"/>
    <w:semiHidden/>
    <w:rsid w:val="00A236DC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fe">
    <w:name w:val="Схема документа Знак"/>
    <w:basedOn w:val="a0"/>
    <w:link w:val="afd"/>
    <w:semiHidden/>
    <w:rsid w:val="00A236DC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aff">
    <w:name w:val="Table Grid"/>
    <w:basedOn w:val="a1"/>
    <w:rsid w:val="00A236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ody Text"/>
    <w:basedOn w:val="a"/>
    <w:link w:val="aff1"/>
    <w:rsid w:val="00A236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1">
    <w:name w:val="Основной текст Знак"/>
    <w:basedOn w:val="a0"/>
    <w:link w:val="aff0"/>
    <w:rsid w:val="00A236DC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A236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Normal">
    <w:name w:val="ConsNormal"/>
    <w:rsid w:val="00A236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rsid w:val="00A236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A236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f2">
    <w:name w:val="Знак Знак Знак Знак"/>
    <w:basedOn w:val="a"/>
    <w:rsid w:val="00A236D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21">
    <w:name w:val="Основной текст (2)_"/>
    <w:basedOn w:val="a0"/>
    <w:link w:val="22"/>
    <w:locked/>
    <w:rsid w:val="00A236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236D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11">
    <w:name w:val="Заголовок №1_"/>
    <w:basedOn w:val="a0"/>
    <w:link w:val="12"/>
    <w:rsid w:val="00A236DC"/>
    <w:rPr>
      <w:rFonts w:ascii="MS Reference Sans Serif" w:eastAsia="MS Reference Sans Serif" w:hAnsi="MS Reference Sans Serif" w:cs="MS Reference Sans Serif"/>
      <w:sz w:val="13"/>
      <w:szCs w:val="13"/>
      <w:shd w:val="clear" w:color="auto" w:fill="FFFFFF"/>
    </w:rPr>
  </w:style>
  <w:style w:type="character" w:customStyle="1" w:styleId="26pt">
    <w:name w:val="Основной текст (2) + 6 pt"/>
    <w:basedOn w:val="21"/>
    <w:rsid w:val="00A23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1"/>
    <w:rsid w:val="00A23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Candara75pt">
    <w:name w:val="Основной текст (2) + Candara;7;5 pt"/>
    <w:basedOn w:val="21"/>
    <w:rsid w:val="00A236D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6pt0">
    <w:name w:val="Основной текст (2) + 6 pt;Полужирный"/>
    <w:basedOn w:val="21"/>
    <w:rsid w:val="00A23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8pt16pt">
    <w:name w:val="Основной текст (2) + 8 pt;Интервал 16 pt"/>
    <w:basedOn w:val="21"/>
    <w:rsid w:val="00A23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3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A236DC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MS Reference Sans Serif" w:eastAsia="MS Reference Sans Serif" w:hAnsi="MS Reference Sans Serif" w:cs="MS Reference Sans Serif"/>
      <w:sz w:val="13"/>
      <w:szCs w:val="13"/>
    </w:rPr>
  </w:style>
  <w:style w:type="paragraph" w:styleId="aff3">
    <w:name w:val="Balloon Text"/>
    <w:basedOn w:val="a"/>
    <w:link w:val="aff4"/>
    <w:uiPriority w:val="99"/>
    <w:semiHidden/>
    <w:unhideWhenUsed/>
    <w:rsid w:val="00A236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A236DC"/>
    <w:rPr>
      <w:rFonts w:ascii="Tahoma" w:eastAsia="SimSun" w:hAnsi="Tahoma" w:cs="Tahoma"/>
      <w:sz w:val="16"/>
      <w:szCs w:val="16"/>
      <w:lang w:eastAsia="zh-CN"/>
    </w:rPr>
  </w:style>
  <w:style w:type="paragraph" w:styleId="aff5">
    <w:name w:val="List Paragraph"/>
    <w:basedOn w:val="a"/>
    <w:uiPriority w:val="34"/>
    <w:qFormat/>
    <w:rsid w:val="00A236D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harCharCharCharChar">
    <w:name w:val="Знак Знак Char Char Char Char Char Знак Знак"/>
    <w:basedOn w:val="a"/>
    <w:rsid w:val="00430D5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32005637CCBA37F8EBA85317B026B1C29E47EA5684A702AD43E2057F530347C842F8F90FF8E9HAz3B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233D62A3F55F7CAE1CAA3BB278DBB71AFC4E2D382FEECE286AA8EB6171673D9DE7DB8BBC2BFD2DJBB8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60FA40D3CAB4F9511E1923DFD9001A31DB5E685E05BED6725815DC25C10DAA7D857EBCEDJFWE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4F38F-94F9-4CEB-8CB4-2F63A1E3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12758</Words>
  <Characters>72724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23</cp:revision>
  <cp:lastPrinted>2015-04-27T02:29:00Z</cp:lastPrinted>
  <dcterms:created xsi:type="dcterms:W3CDTF">2015-04-01T04:31:00Z</dcterms:created>
  <dcterms:modified xsi:type="dcterms:W3CDTF">2015-04-27T04:03:00Z</dcterms:modified>
</cp:coreProperties>
</file>