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9" w:rsidRDefault="00375579" w:rsidP="00375579">
      <w:r>
        <w:t xml:space="preserve">ПОЛОЖЕНИЕ </w:t>
      </w:r>
      <w:r w:rsidR="00222BDC">
        <w:t xml:space="preserve"> </w:t>
      </w:r>
      <w:r>
        <w:t xml:space="preserve">О МЕДИЦИНСКОМ КАБИНЕТЕ </w:t>
      </w:r>
    </w:p>
    <w:p w:rsidR="00375579" w:rsidRDefault="00375579" w:rsidP="00375579">
      <w:r>
        <w:t>М</w:t>
      </w:r>
      <w:r w:rsidR="00222BDC">
        <w:t>Б</w:t>
      </w:r>
      <w:r>
        <w:t xml:space="preserve">ДОУ </w:t>
      </w:r>
      <w:r w:rsidR="00FF10C2">
        <w:t>«Детский сад</w:t>
      </w:r>
      <w:r w:rsidR="00222BDC">
        <w:t xml:space="preserve"> №74 </w:t>
      </w:r>
      <w:proofErr w:type="spellStart"/>
      <w:r w:rsidR="00FF10C2">
        <w:t>с</w:t>
      </w:r>
      <w:proofErr w:type="gramStart"/>
      <w:r w:rsidR="00FF10C2">
        <w:t>.К</w:t>
      </w:r>
      <w:proofErr w:type="gramEnd"/>
      <w:r w:rsidR="00FF10C2">
        <w:t>амышовка</w:t>
      </w:r>
      <w:proofErr w:type="spellEnd"/>
    </w:p>
    <w:p w:rsidR="00375579" w:rsidRDefault="00375579" w:rsidP="00375579">
      <w:r>
        <w:t>I. Общие положения</w:t>
      </w:r>
    </w:p>
    <w:p w:rsidR="00375579" w:rsidRDefault="00375579" w:rsidP="00375579">
      <w:r>
        <w:t>1.1. Медицинский кабинет является структурным подразделением М</w:t>
      </w:r>
      <w:r w:rsidR="00222BDC">
        <w:t>Б</w:t>
      </w:r>
      <w:r>
        <w:t xml:space="preserve">ДОУ </w:t>
      </w:r>
      <w:r w:rsidR="00222BDC">
        <w:t>№74</w:t>
      </w:r>
      <w:r>
        <w:t xml:space="preserve">, участвующим в воспитательно-образовательном процессе в целях обеспечения права участников образовательного процесса на медицинское обслуживание в детском саду. Медицинское обслуживание в детском саду обеспечивается медицинским персоналом </w:t>
      </w:r>
      <w:proofErr w:type="gramStart"/>
      <w:r>
        <w:t>–м</w:t>
      </w:r>
      <w:proofErr w:type="gramEnd"/>
      <w:r>
        <w:t>едицинской сестрой.</w:t>
      </w:r>
    </w:p>
    <w:p w:rsidR="00375579" w:rsidRDefault="00375579" w:rsidP="00375579">
      <w:r>
        <w:t>1.2. Деятельность медицинского кабинета отражается в уставе общеобразовательного учреждения. Организация медицинского кабинета учитывается при лицензировании общеобразовательного учреждения.</w:t>
      </w:r>
    </w:p>
    <w:p w:rsidR="00375579" w:rsidRDefault="00375579" w:rsidP="00375579">
      <w:r>
        <w:t>1.3. Медицинский кабинет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отдела образования, уставом М</w:t>
      </w:r>
      <w:r w:rsidR="00222BDC">
        <w:t>Б</w:t>
      </w:r>
      <w:r>
        <w:t xml:space="preserve">ДОУ </w:t>
      </w:r>
      <w:r w:rsidR="00222BDC">
        <w:t>№74</w:t>
      </w:r>
      <w:r>
        <w:t xml:space="preserve">, положением о медицинском кабинете, утвержденном </w:t>
      </w:r>
      <w:proofErr w:type="gramStart"/>
      <w:r>
        <w:t>заведующей</w:t>
      </w:r>
      <w:proofErr w:type="gramEnd"/>
      <w:r>
        <w:t xml:space="preserve"> образовательного учреждения.</w:t>
      </w:r>
    </w:p>
    <w:p w:rsidR="00375579" w:rsidRDefault="00375579" w:rsidP="00375579">
      <w:r>
        <w:t>II. Основные функции</w:t>
      </w:r>
    </w:p>
    <w:p w:rsidR="00375579" w:rsidRDefault="00375579" w:rsidP="00375579">
      <w:r>
        <w:t>Основными функциями медицинского кабинета являются:</w:t>
      </w:r>
    </w:p>
    <w:p w:rsidR="00375579" w:rsidRDefault="00375579" w:rsidP="00375579">
      <w:r>
        <w:t>2.1. Формирование здорового образного жизни воспитанников.</w:t>
      </w:r>
    </w:p>
    <w:p w:rsidR="00375579" w:rsidRDefault="00375579" w:rsidP="00375579">
      <w:r>
        <w:t>2.2. Своевременное и качественное проведение лечебно-профилактических мероприятий.</w:t>
      </w:r>
    </w:p>
    <w:p w:rsidR="00375579" w:rsidRDefault="00375579" w:rsidP="00375579">
      <w:r>
        <w:t>2.3. Организация и проведение углубленного медицинского осмотра воспитанников.</w:t>
      </w:r>
    </w:p>
    <w:p w:rsidR="00375579" w:rsidRDefault="00375579" w:rsidP="00375579">
      <w:r>
        <w:t xml:space="preserve">2.4. </w:t>
      </w:r>
      <w:proofErr w:type="gramStart"/>
      <w:r>
        <w:t>Контроль за</w:t>
      </w:r>
      <w:proofErr w:type="gramEnd"/>
      <w:r>
        <w:t xml:space="preserve"> соблюдением санитарно-гигиенических норм в учреждении.</w:t>
      </w:r>
    </w:p>
    <w:p w:rsidR="00375579" w:rsidRDefault="00375579" w:rsidP="00375579">
      <w:r>
        <w:t>III. Организация деятельности</w:t>
      </w:r>
    </w:p>
    <w:p w:rsidR="00375579" w:rsidRDefault="00375579" w:rsidP="00375579">
      <w:r>
        <w:t>3.1. Дошкольное образовательное учреждение предоставляет помещение с соответствующими условиями для работы медицинского персонала и несет ответственность за доступность организации обслуживания медицинского кабинета.</w:t>
      </w:r>
    </w:p>
    <w:p w:rsidR="00375579" w:rsidRDefault="00375579" w:rsidP="00375579">
      <w:r>
        <w:t>3.2. Медицинский кабинет М</w:t>
      </w:r>
      <w:r w:rsidR="00222BDC">
        <w:t>Б</w:t>
      </w:r>
      <w:r>
        <w:t xml:space="preserve">ДОУ </w:t>
      </w:r>
      <w:r w:rsidR="00222BDC">
        <w:t>№74</w:t>
      </w:r>
      <w:r>
        <w:t xml:space="preserve"> включает следующие помещения:</w:t>
      </w:r>
    </w:p>
    <w:p w:rsidR="00375579" w:rsidRDefault="00375579" w:rsidP="00375579">
      <w:r>
        <w:t>·        Кабинет медицинской сестры</w:t>
      </w:r>
    </w:p>
    <w:p w:rsidR="00375579" w:rsidRDefault="00375579" w:rsidP="00375579">
      <w:r>
        <w:t>·        Процедурный кабинет</w:t>
      </w:r>
      <w:r w:rsidR="00FF10C2">
        <w:t>,</w:t>
      </w:r>
      <w:r w:rsidR="00703DD6">
        <w:t xml:space="preserve"> </w:t>
      </w:r>
      <w:r w:rsidR="00FF10C2">
        <w:t>изолятор</w:t>
      </w:r>
    </w:p>
    <w:p w:rsidR="00375579" w:rsidRDefault="00375579" w:rsidP="00375579">
      <w:r>
        <w:t>3.3. Дошкольное образовательное учреждение создает условия для сохранности аппаратуры, оборудования и имущества медицинского кабинета.</w:t>
      </w:r>
    </w:p>
    <w:p w:rsidR="00375579" w:rsidRDefault="00375579" w:rsidP="00375579">
      <w:r>
        <w:t>3.4. Режим работы кабинета определяется заведующей М</w:t>
      </w:r>
      <w:r w:rsidR="00222BDC">
        <w:t>Б</w:t>
      </w:r>
      <w:r>
        <w:t xml:space="preserve">ДОУ </w:t>
      </w:r>
      <w:r w:rsidR="00222BDC">
        <w:t>№74</w:t>
      </w:r>
      <w:r>
        <w:t xml:space="preserve"> в соответствии с правилами внутреннего распорядка образовательного учреждения.</w:t>
      </w:r>
    </w:p>
    <w:p w:rsidR="00375579" w:rsidRDefault="00375579" w:rsidP="00375579"/>
    <w:p w:rsidR="00375579" w:rsidRDefault="00375579" w:rsidP="00375579">
      <w:r>
        <w:lastRenderedPageBreak/>
        <w:t>3.5.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375579" w:rsidRDefault="00375579" w:rsidP="00375579">
      <w:r>
        <w:t>IV. Оборудование</w:t>
      </w:r>
    </w:p>
    <w:p w:rsidR="00375579" w:rsidRDefault="00375579" w:rsidP="00375579">
      <w:r>
        <w:t>Для качественного проведения лечебно-профилактических мероприятий и углубленных медосмотров, медицинский кабинет должен быть оснащен необходимым оборудованием и инструментарием.</w:t>
      </w:r>
    </w:p>
    <w:p w:rsidR="00375579" w:rsidRDefault="00375579" w:rsidP="00375579">
      <w:r>
        <w:t>Примерный перечень оборудования и инструментария</w:t>
      </w:r>
    </w:p>
    <w:p w:rsidR="00375579" w:rsidRDefault="00375579" w:rsidP="00375579">
      <w:r>
        <w:t>Письменный стол</w:t>
      </w:r>
      <w:r w:rsidR="00222BDC">
        <w:t>-</w:t>
      </w:r>
      <w:r>
        <w:t>1 шт.</w:t>
      </w:r>
    </w:p>
    <w:p w:rsidR="00375579" w:rsidRDefault="00375579" w:rsidP="00375579">
      <w:r>
        <w:t>Таблица для определения остроты зрения</w:t>
      </w:r>
      <w:r>
        <w:tab/>
      </w:r>
      <w:r w:rsidR="00222BDC">
        <w:t>-</w:t>
      </w:r>
      <w:r>
        <w:t>1 шт.</w:t>
      </w:r>
    </w:p>
    <w:p w:rsidR="00375579" w:rsidRDefault="00375579" w:rsidP="00375579">
      <w:r>
        <w:t>Стулья:</w:t>
      </w:r>
    </w:p>
    <w:p w:rsidR="00375579" w:rsidRDefault="00375579" w:rsidP="00375579">
      <w:r>
        <w:t xml:space="preserve"> Взрослые –</w:t>
      </w:r>
      <w:r w:rsidR="00222BDC">
        <w:t>1шт.</w:t>
      </w:r>
    </w:p>
    <w:p w:rsidR="00375579" w:rsidRDefault="00375579" w:rsidP="00375579">
      <w:r>
        <w:t xml:space="preserve">Кушетка </w:t>
      </w:r>
      <w:r w:rsidR="00222BDC">
        <w:t>-</w:t>
      </w:r>
      <w:r>
        <w:t>1 шт.</w:t>
      </w:r>
    </w:p>
    <w:p w:rsidR="00375579" w:rsidRDefault="00375579" w:rsidP="00375579">
      <w:r>
        <w:t>Шкаф для документов</w:t>
      </w:r>
      <w:r>
        <w:tab/>
      </w:r>
      <w:r w:rsidR="00222BDC">
        <w:t>-</w:t>
      </w:r>
      <w:r>
        <w:t>1 шт.</w:t>
      </w:r>
    </w:p>
    <w:p w:rsidR="00375579" w:rsidRDefault="00375579" w:rsidP="00375579">
      <w:r>
        <w:t xml:space="preserve">Шкаф аптечный </w:t>
      </w:r>
      <w:r w:rsidR="00222BDC">
        <w:t>-</w:t>
      </w:r>
      <w:r>
        <w:t>1 шт.</w:t>
      </w:r>
    </w:p>
    <w:p w:rsidR="00375579" w:rsidRDefault="00375579" w:rsidP="00375579">
      <w:r>
        <w:t xml:space="preserve">Медицинский столик со стеклянной крышкой: </w:t>
      </w:r>
    </w:p>
    <w:p w:rsidR="00375579" w:rsidRDefault="00375579" w:rsidP="00375579">
      <w:r>
        <w:t>·  с набором прививочного инструментария;</w:t>
      </w:r>
    </w:p>
    <w:p w:rsidR="00375579" w:rsidRDefault="00375579" w:rsidP="00375579">
      <w:r>
        <w:t>·   со средствами для оказания неотложной помощи</w:t>
      </w:r>
      <w:r>
        <w:tab/>
      </w:r>
      <w:r w:rsidR="00222BDC">
        <w:t>-</w:t>
      </w:r>
      <w:r>
        <w:t>1 шт.</w:t>
      </w:r>
    </w:p>
    <w:p w:rsidR="00375579" w:rsidRDefault="00375579" w:rsidP="00375579">
      <w:r>
        <w:t>Холодильник (для вакцин и медикаментов)</w:t>
      </w:r>
      <w:r>
        <w:tab/>
      </w:r>
      <w:r w:rsidR="00222BDC">
        <w:t>-</w:t>
      </w:r>
      <w:r>
        <w:t>1 шт.</w:t>
      </w:r>
    </w:p>
    <w:p w:rsidR="00375579" w:rsidRDefault="00375579" w:rsidP="00375579">
      <w:r>
        <w:t xml:space="preserve">Умывальная раковина </w:t>
      </w:r>
      <w:r w:rsidR="00222BDC">
        <w:t>-1</w:t>
      </w:r>
      <w:r>
        <w:t xml:space="preserve"> шт.</w:t>
      </w:r>
    </w:p>
    <w:p w:rsidR="00375579" w:rsidRDefault="00375579" w:rsidP="00375579">
      <w:r>
        <w:t>Ведро с педальной крышкой</w:t>
      </w:r>
      <w:r>
        <w:tab/>
        <w:t>1 шт.</w:t>
      </w:r>
    </w:p>
    <w:p w:rsidR="00375579" w:rsidRDefault="00375579" w:rsidP="00375579">
      <w:r>
        <w:t>Весы медицинские</w:t>
      </w:r>
      <w:r>
        <w:tab/>
        <w:t>1 шт.</w:t>
      </w:r>
    </w:p>
    <w:p w:rsidR="00375579" w:rsidRDefault="00375579" w:rsidP="00375579">
      <w:r>
        <w:t>Ростомер 1 шт.</w:t>
      </w:r>
    </w:p>
    <w:p w:rsidR="00375579" w:rsidRDefault="00375579" w:rsidP="00375579">
      <w:r>
        <w:t>Лампа настольная для офтальмологического и оториноларингологического обследования</w:t>
      </w:r>
      <w:proofErr w:type="gramStart"/>
      <w:r>
        <w:t>1</w:t>
      </w:r>
      <w:proofErr w:type="gramEnd"/>
      <w:r>
        <w:t xml:space="preserve"> шт.</w:t>
      </w:r>
    </w:p>
    <w:p w:rsidR="00375579" w:rsidRDefault="00375579" w:rsidP="00375579">
      <w:r>
        <w:t>Тонометр 1 шт.</w:t>
      </w:r>
    </w:p>
    <w:p w:rsidR="00375579" w:rsidRDefault="00375579" w:rsidP="00375579">
      <w:r>
        <w:t xml:space="preserve">Фонендоскоп </w:t>
      </w:r>
      <w:r>
        <w:tab/>
        <w:t>1 шт.</w:t>
      </w:r>
    </w:p>
    <w:p w:rsidR="00375579" w:rsidRDefault="00375579" w:rsidP="00375579">
      <w:r>
        <w:t>Бикс маленький</w:t>
      </w:r>
      <w:proofErr w:type="gramStart"/>
      <w:r>
        <w:t>1</w:t>
      </w:r>
      <w:proofErr w:type="gramEnd"/>
      <w:r>
        <w:t xml:space="preserve"> шт.</w:t>
      </w:r>
    </w:p>
    <w:p w:rsidR="00375579" w:rsidRDefault="00375579" w:rsidP="00375579">
      <w:r>
        <w:t>Жгут резиновый</w:t>
      </w:r>
      <w:proofErr w:type="gramStart"/>
      <w:r>
        <w:t>1</w:t>
      </w:r>
      <w:proofErr w:type="gramEnd"/>
      <w:r>
        <w:t xml:space="preserve"> шт.</w:t>
      </w:r>
    </w:p>
    <w:p w:rsidR="007354AC" w:rsidRDefault="00375579" w:rsidP="00375579">
      <w:r>
        <w:t>Шприцы одноразовые с иглами:·  2,0·  5,0·  10,0</w:t>
      </w:r>
      <w:r w:rsidR="007354AC">
        <w:t>.</w:t>
      </w:r>
      <w:r>
        <w:t>10 шт.10 шт.5 шт.</w:t>
      </w:r>
    </w:p>
    <w:p w:rsidR="00375579" w:rsidRDefault="00375579" w:rsidP="00375579">
      <w:r>
        <w:t>Пинцет 1 шт.</w:t>
      </w:r>
    </w:p>
    <w:p w:rsidR="00375579" w:rsidRDefault="00375579" w:rsidP="00375579">
      <w:r>
        <w:lastRenderedPageBreak/>
        <w:t>Термометр медицинский20 – 25 шт.</w:t>
      </w:r>
    </w:p>
    <w:p w:rsidR="00375579" w:rsidRDefault="00375579" w:rsidP="00375579">
      <w:r>
        <w:t>Термометр медицинский (электронный)1 шт.</w:t>
      </w:r>
    </w:p>
    <w:p w:rsidR="00375579" w:rsidRDefault="00375579" w:rsidP="00375579">
      <w:r>
        <w:t>Ножницы 2 шт.</w:t>
      </w:r>
    </w:p>
    <w:p w:rsidR="00375579" w:rsidRDefault="00375579" w:rsidP="00375579">
      <w:r>
        <w:t>Грелка резиновая</w:t>
      </w:r>
      <w:proofErr w:type="gramStart"/>
      <w:r>
        <w:t>1</w:t>
      </w:r>
      <w:proofErr w:type="gramEnd"/>
      <w:r>
        <w:t xml:space="preserve"> - 2 шт.</w:t>
      </w:r>
    </w:p>
    <w:p w:rsidR="00375579" w:rsidRDefault="00375579" w:rsidP="00375579">
      <w:r>
        <w:t>Пузырь для льда</w:t>
      </w:r>
      <w:proofErr w:type="gramStart"/>
      <w:r>
        <w:t>1</w:t>
      </w:r>
      <w:proofErr w:type="gramEnd"/>
      <w:r>
        <w:t xml:space="preserve"> - 2 шт.</w:t>
      </w:r>
    </w:p>
    <w:p w:rsidR="00375579" w:rsidRDefault="00375579" w:rsidP="00375579">
      <w:r>
        <w:t>Лоток почкообразный</w:t>
      </w:r>
      <w:r>
        <w:tab/>
        <w:t>2 шт.</w:t>
      </w:r>
    </w:p>
    <w:p w:rsidR="00375579" w:rsidRDefault="00375579" w:rsidP="00375579">
      <w:r>
        <w:t>Шпатель металлический</w:t>
      </w:r>
      <w:r w:rsidR="007354AC">
        <w:t xml:space="preserve"> </w:t>
      </w:r>
      <w:r>
        <w:t>40 шт.</w:t>
      </w:r>
    </w:p>
    <w:p w:rsidR="00375579" w:rsidRDefault="00375579" w:rsidP="00375579">
      <w:r>
        <w:t>V. Ответственность</w:t>
      </w:r>
    </w:p>
    <w:p w:rsidR="00375579" w:rsidRDefault="00375579" w:rsidP="00375579">
      <w:r>
        <w:t xml:space="preserve">5.1. Ответственность за систематичность и качество комплектования медицинского кабинета в соответствии с санитарно-эпидемиологическими правилами </w:t>
      </w:r>
      <w:proofErr w:type="spellStart"/>
      <w:r>
        <w:t>СанПин</w:t>
      </w:r>
      <w:proofErr w:type="spellEnd"/>
      <w:r>
        <w:t xml:space="preserve"> несет руководитель образовательного учреждения.</w:t>
      </w:r>
    </w:p>
    <w:p w:rsidR="00375579" w:rsidRDefault="00375579" w:rsidP="00375579">
      <w:r>
        <w:t>5.2. Ответственность за сохранность материальных ценностей медицинского кабинета дошкольного учреждения несет медицинская сестра учреждения.</w:t>
      </w:r>
    </w:p>
    <w:p w:rsidR="00925B2C" w:rsidRDefault="00925B2C"/>
    <w:sectPr w:rsidR="00925B2C" w:rsidSect="004D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579"/>
    <w:rsid w:val="00222BDC"/>
    <w:rsid w:val="00375579"/>
    <w:rsid w:val="004D537C"/>
    <w:rsid w:val="007035E6"/>
    <w:rsid w:val="00703DD6"/>
    <w:rsid w:val="007354AC"/>
    <w:rsid w:val="008B6A89"/>
    <w:rsid w:val="00925B2C"/>
    <w:rsid w:val="00F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6</cp:revision>
  <dcterms:created xsi:type="dcterms:W3CDTF">2012-11-05T04:28:00Z</dcterms:created>
  <dcterms:modified xsi:type="dcterms:W3CDTF">2015-03-11T01:33:00Z</dcterms:modified>
</cp:coreProperties>
</file>