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AF" w:rsidRPr="00553A56" w:rsidRDefault="00000CAF" w:rsidP="00000CAF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 w:rsidRPr="00553A56">
        <w:rPr>
          <w:sz w:val="28"/>
          <w:szCs w:val="28"/>
        </w:rPr>
        <w:t>Утвержд</w:t>
      </w:r>
      <w:r>
        <w:rPr>
          <w:sz w:val="28"/>
          <w:szCs w:val="28"/>
        </w:rPr>
        <w:t>аю</w:t>
      </w:r>
      <w:r w:rsidRPr="00553A56">
        <w:rPr>
          <w:sz w:val="28"/>
          <w:szCs w:val="28"/>
        </w:rPr>
        <w:t xml:space="preserve">  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Заведующая МБДОУ «Детский сад №74с</w:t>
      </w:r>
      <w:proofErr w:type="gramStart"/>
      <w:r>
        <w:rPr>
          <w:i/>
          <w:sz w:val="28"/>
          <w:szCs w:val="28"/>
          <w:u w:val="single"/>
        </w:rPr>
        <w:t>.К</w:t>
      </w:r>
      <w:proofErr w:type="gramEnd"/>
      <w:r>
        <w:rPr>
          <w:i/>
          <w:sz w:val="28"/>
          <w:szCs w:val="28"/>
          <w:u w:val="single"/>
        </w:rPr>
        <w:t>амышовка»</w:t>
      </w:r>
      <w:r w:rsidRPr="006676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Н.И.Таскаева</w:t>
      </w:r>
      <w:proofErr w:type="spellEnd"/>
      <w:r w:rsidRPr="00553A56">
        <w:rPr>
          <w:sz w:val="28"/>
          <w:szCs w:val="28"/>
        </w:rPr>
        <w:t xml:space="preserve"> от </w:t>
      </w:r>
      <w:r>
        <w:rPr>
          <w:sz w:val="28"/>
          <w:szCs w:val="28"/>
        </w:rPr>
        <w:t>15.05.2015г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CAF" w:rsidRPr="00553A56" w:rsidRDefault="00000CAF" w:rsidP="00000C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9"/>
      <w:bookmarkEnd w:id="0"/>
      <w:r w:rsidRPr="00553A56">
        <w:rPr>
          <w:b/>
          <w:sz w:val="28"/>
          <w:szCs w:val="28"/>
        </w:rPr>
        <w:t xml:space="preserve">Положение </w:t>
      </w:r>
    </w:p>
    <w:p w:rsidR="00000CAF" w:rsidRPr="00EA56FF" w:rsidRDefault="00000CAF" w:rsidP="00000C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53A56">
        <w:rPr>
          <w:b/>
          <w:sz w:val="28"/>
          <w:szCs w:val="28"/>
        </w:rPr>
        <w:t>о порядке предотвращения и</w:t>
      </w:r>
      <w:r>
        <w:rPr>
          <w:b/>
          <w:sz w:val="28"/>
          <w:szCs w:val="28"/>
        </w:rPr>
        <w:t xml:space="preserve"> (или)</w:t>
      </w:r>
      <w:r w:rsidRPr="00553A56">
        <w:rPr>
          <w:b/>
          <w:sz w:val="28"/>
          <w:szCs w:val="28"/>
        </w:rPr>
        <w:t xml:space="preserve"> урегулирования конфликта интересов в</w:t>
      </w:r>
      <w:r w:rsidRPr="00553A56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МБДОУ «Детский сад №74с</w:t>
      </w:r>
      <w:proofErr w:type="gramStart"/>
      <w:r>
        <w:rPr>
          <w:i/>
          <w:sz w:val="28"/>
          <w:szCs w:val="28"/>
          <w:u w:val="single"/>
        </w:rPr>
        <w:t>.К</w:t>
      </w:r>
      <w:proofErr w:type="gramEnd"/>
      <w:r>
        <w:rPr>
          <w:i/>
          <w:sz w:val="28"/>
          <w:szCs w:val="28"/>
          <w:u w:val="single"/>
        </w:rPr>
        <w:t>амышовка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553A56">
        <w:rPr>
          <w:sz w:val="28"/>
          <w:szCs w:val="28"/>
        </w:rPr>
        <w:t>1. ОБЩИЕ ПОЛОЖЕНИЯ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1.1. Настоящее Положение разработано в целях реализации Федерального закона от 25 декабря 2008 года </w:t>
      </w:r>
      <w:r>
        <w:rPr>
          <w:sz w:val="28"/>
          <w:szCs w:val="28"/>
        </w:rPr>
        <w:t>№</w:t>
      </w:r>
      <w:r w:rsidRPr="00553A5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553A5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</w:t>
      </w:r>
      <w:r w:rsidRPr="00553A56">
        <w:rPr>
          <w:sz w:val="28"/>
          <w:szCs w:val="28"/>
        </w:rPr>
        <w:t xml:space="preserve"> и определяет: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- процедуру уведомления работодателя работником </w:t>
      </w:r>
      <w:r>
        <w:rPr>
          <w:sz w:val="28"/>
          <w:szCs w:val="28"/>
        </w:rPr>
        <w:t>муниципального</w:t>
      </w:r>
      <w:r w:rsidRPr="00553A56">
        <w:rPr>
          <w:sz w:val="28"/>
          <w:szCs w:val="28"/>
        </w:rPr>
        <w:t xml:space="preserve"> учреждения </w:t>
      </w:r>
      <w:r>
        <w:rPr>
          <w:i/>
          <w:sz w:val="28"/>
          <w:szCs w:val="28"/>
          <w:u w:val="single"/>
        </w:rPr>
        <w:t>МБДОУ «Детский сад №74с</w:t>
      </w:r>
      <w:proofErr w:type="gramStart"/>
      <w:r>
        <w:rPr>
          <w:i/>
          <w:sz w:val="28"/>
          <w:szCs w:val="28"/>
          <w:u w:val="single"/>
        </w:rPr>
        <w:t>.К</w:t>
      </w:r>
      <w:proofErr w:type="gramEnd"/>
      <w:r>
        <w:rPr>
          <w:i/>
          <w:sz w:val="28"/>
          <w:szCs w:val="28"/>
          <w:u w:val="single"/>
        </w:rPr>
        <w:t>амышовка</w:t>
      </w:r>
      <w:r w:rsidRPr="00553A56">
        <w:rPr>
          <w:sz w:val="28"/>
          <w:szCs w:val="28"/>
        </w:rPr>
        <w:t xml:space="preserve"> (далее - работник) о наличии конфликта интересов или о возможности его возникновения;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CAF" w:rsidRPr="00553A56" w:rsidRDefault="00000CAF" w:rsidP="00000C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553A56">
        <w:rPr>
          <w:sz w:val="28"/>
          <w:szCs w:val="28"/>
        </w:rPr>
        <w:t>2. ПРОЦЕДУРА УВЕДОМЛЕНИЯ РАБОТОДАТЕЛЯ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 xml:space="preserve">О НАЛИЧИИ КОНФЛИКТА ИНТЕРЕСОВ ИЛИ 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>О ВОЗМОЖНОСТИ ЕГО ВОЗНИКНОВЕНИЯ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CAF" w:rsidRPr="008E51D1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 xml:space="preserve">2.1. Работник обязан уведомлять работодателя в лице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учреждения </w:t>
      </w:r>
      <w:r>
        <w:rPr>
          <w:i/>
          <w:sz w:val="28"/>
          <w:szCs w:val="28"/>
          <w:u w:val="single"/>
        </w:rPr>
        <w:t>МБДОУ «Детский сад №74с</w:t>
      </w:r>
      <w:proofErr w:type="gramStart"/>
      <w:r>
        <w:rPr>
          <w:i/>
          <w:sz w:val="28"/>
          <w:szCs w:val="28"/>
          <w:u w:val="single"/>
        </w:rPr>
        <w:t>.К</w:t>
      </w:r>
      <w:proofErr w:type="gramEnd"/>
      <w:r>
        <w:rPr>
          <w:i/>
          <w:sz w:val="28"/>
          <w:szCs w:val="28"/>
          <w:u w:val="single"/>
        </w:rPr>
        <w:t>амышовка</w:t>
      </w:r>
      <w:r w:rsidRPr="008E51D1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муниципальное</w:t>
      </w:r>
      <w:r w:rsidRPr="008E51D1">
        <w:rPr>
          <w:sz w:val="28"/>
          <w:szCs w:val="28"/>
        </w:rPr>
        <w:t xml:space="preserve"> учреждение) о каждом случае возникновения у него личной заинтересованности (</w:t>
      </w:r>
      <w:r>
        <w:rPr>
          <w:sz w:val="28"/>
          <w:szCs w:val="28"/>
        </w:rPr>
        <w:t>возможности</w:t>
      </w:r>
      <w:r w:rsidRPr="008E51D1">
        <w:rPr>
          <w:sz w:val="28"/>
          <w:szCs w:val="28"/>
        </w:rPr>
        <w:t xml:space="preserve">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000CAF" w:rsidRPr="008E51D1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51D1">
        <w:rPr>
          <w:sz w:val="28"/>
          <w:szCs w:val="28"/>
        </w:rPr>
        <w:lastRenderedPageBreak/>
        <w:t xml:space="preserve"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учре</w:t>
      </w:r>
      <w:r>
        <w:rPr>
          <w:sz w:val="28"/>
          <w:szCs w:val="28"/>
        </w:rPr>
        <w:t>ждения, работником которого</w:t>
      </w:r>
      <w:r w:rsidRPr="008E51D1">
        <w:rPr>
          <w:sz w:val="28"/>
          <w:szCs w:val="28"/>
        </w:rPr>
        <w:t xml:space="preserve"> он является, способное привести к причинению вреда имуществу</w:t>
      </w:r>
      <w:r>
        <w:rPr>
          <w:sz w:val="28"/>
          <w:szCs w:val="28"/>
        </w:rPr>
        <w:t xml:space="preserve"> и (или) деловой репутации данной </w:t>
      </w:r>
      <w:r w:rsidRPr="008E51D1">
        <w:rPr>
          <w:sz w:val="28"/>
          <w:szCs w:val="28"/>
        </w:rPr>
        <w:t>организации.</w:t>
      </w:r>
      <w:proofErr w:type="gramEnd"/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2.2. Уведомление оформляется в письменном виде в двух экземплярах.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Первый экземпляр уведомления работник передает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учреждения, остается у работника в качестве подтверждения факта представления уведомления.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заказным письмом с уведомлением и описью вложения.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3" w:name="Par76"/>
      <w:bookmarkEnd w:id="3"/>
    </w:p>
    <w:p w:rsidR="00000CAF" w:rsidRPr="00553A56" w:rsidRDefault="00000CAF" w:rsidP="00000C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9"/>
      <w:bookmarkEnd w:id="4"/>
      <w:r w:rsidRPr="00553A56">
        <w:rPr>
          <w:sz w:val="28"/>
          <w:szCs w:val="28"/>
        </w:rPr>
        <w:t>3. ПОРЯДОК РЕГИСТРАЦИИ УВЕДОМЛЕНИЙ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3.1.Уведомления о наличии конфликта интересов или о возможности его возникновения регистрируются в день поступления.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3.2.Регистрация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и печатью.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lastRenderedPageBreak/>
        <w:t>- дата и время передачи уведомления работодателю</w:t>
      </w:r>
      <w:r>
        <w:rPr>
          <w:sz w:val="28"/>
          <w:szCs w:val="28"/>
        </w:rPr>
        <w:t>;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-фамилия, инициалы и подпись ответственного лица, зарегистрировавшего уведомление.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.На уведомлении ставится отметка о его поступлении, в котором указываются дата поступления и входящий номер.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553A56">
        <w:rPr>
          <w:sz w:val="28"/>
          <w:szCs w:val="28"/>
        </w:rPr>
        <w:t xml:space="preserve">.После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CAF" w:rsidRPr="00553A56" w:rsidRDefault="00000CAF" w:rsidP="00000C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04"/>
      <w:bookmarkEnd w:id="5"/>
      <w:r w:rsidRPr="00553A56">
        <w:rPr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000CAF" w:rsidRPr="00553A56" w:rsidRDefault="00000CAF" w:rsidP="00000C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CAF" w:rsidRPr="009B5F9C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341B">
        <w:rPr>
          <w:sz w:val="28"/>
          <w:szCs w:val="28"/>
        </w:rPr>
        <w:t xml:space="preserve">В течение трех рабочих дней руководитель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рассматривает поступившее уведомление</w:t>
      </w:r>
      <w:r w:rsidRPr="0025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341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. П</w:t>
      </w:r>
      <w:r w:rsidRPr="00553A56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sz w:val="28"/>
          <w:szCs w:val="28"/>
        </w:rPr>
        <w:t xml:space="preserve"> (перераспределении функций) работника</w:t>
      </w:r>
      <w:r w:rsidRPr="00553A56">
        <w:rPr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sz w:val="28"/>
          <w:szCs w:val="28"/>
        </w:rPr>
        <w:t xml:space="preserve">от исполнения должностных </w:t>
      </w:r>
      <w:r w:rsidRPr="00553A56">
        <w:rPr>
          <w:sz w:val="28"/>
          <w:szCs w:val="28"/>
        </w:rPr>
        <w:t>обяза</w:t>
      </w:r>
      <w:r>
        <w:rPr>
          <w:sz w:val="28"/>
          <w:szCs w:val="28"/>
        </w:rPr>
        <w:t>нностей в установленном порядке</w:t>
      </w:r>
      <w:r w:rsidRPr="009B5F9C">
        <w:rPr>
          <w:sz w:val="28"/>
          <w:szCs w:val="28"/>
        </w:rPr>
        <w:t>. Кроме того, могут быть приняты иные меры по решению</w:t>
      </w:r>
      <w:r>
        <w:rPr>
          <w:sz w:val="28"/>
          <w:szCs w:val="28"/>
        </w:rPr>
        <w:t xml:space="preserve"> 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000CAF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</w:t>
      </w:r>
      <w:r>
        <w:rPr>
          <w:i/>
          <w:sz w:val="28"/>
          <w:szCs w:val="28"/>
          <w:u w:val="single"/>
        </w:rPr>
        <w:t>МБДОУ «Детский сад №74с</w:t>
      </w:r>
      <w:proofErr w:type="gramStart"/>
      <w:r>
        <w:rPr>
          <w:i/>
          <w:sz w:val="28"/>
          <w:szCs w:val="28"/>
          <w:u w:val="single"/>
        </w:rPr>
        <w:t>.К</w:t>
      </w:r>
      <w:proofErr w:type="gramEnd"/>
      <w:r>
        <w:rPr>
          <w:i/>
          <w:sz w:val="28"/>
          <w:szCs w:val="28"/>
          <w:u w:val="single"/>
        </w:rPr>
        <w:t>амышовка.</w:t>
      </w:r>
    </w:p>
    <w:p w:rsidR="00000CAF" w:rsidRDefault="00000CAF" w:rsidP="00000CA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4.2. Уведомление</w:t>
      </w:r>
      <w:r w:rsidRPr="00D45CAB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о наличии конфликта интересов или о возможности его возникновения</w:t>
      </w:r>
      <w:r>
        <w:rPr>
          <w:sz w:val="28"/>
          <w:szCs w:val="28"/>
        </w:rPr>
        <w:t xml:space="preserve"> приобщается к личному делу работника.</w:t>
      </w:r>
    </w:p>
    <w:p w:rsidR="009D7721" w:rsidRDefault="009D7721"/>
    <w:sectPr w:rsidR="009D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CAF"/>
    <w:rsid w:val="00000CAF"/>
    <w:rsid w:val="009D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2018-02-20T04:53:00Z</dcterms:created>
  <dcterms:modified xsi:type="dcterms:W3CDTF">2018-02-20T04:53:00Z</dcterms:modified>
</cp:coreProperties>
</file>